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Mont Heavy" w:hAnsi="Mont Heavy"/>
          <w:b/>
          <w:b/>
          <w:bCs/>
          <w:sz w:val="36"/>
          <w:szCs w:val="36"/>
        </w:rPr>
      </w:pPr>
      <w:r>
        <w:rPr>
          <w:rFonts w:ascii="Mont Heavy" w:hAnsi="Mont Heavy"/>
          <w:b/>
          <w:bCs/>
          <w:sz w:val="36"/>
          <w:szCs w:val="36"/>
        </w:rPr>
        <w:t>ЭКОНОМЬТЕ 10% НА ПРИОБРЕТЕНИИ В ЛИЗИНГ СПЕЦТЕХНИКИ И ОБОРУДОВАНИЯ</w:t>
      </w:r>
    </w:p>
    <w:p>
      <w:pPr>
        <w:pStyle w:val="Normal"/>
        <w:rPr>
          <w:rFonts w:ascii="Mont Heavy" w:hAnsi="Mont Heavy"/>
          <w:b/>
          <w:b/>
          <w:bCs/>
          <w:sz w:val="28"/>
          <w:szCs w:val="28"/>
        </w:rPr>
      </w:pPr>
      <w:r>
        <w:rPr>
          <w:rFonts w:ascii="Mont Heavy" w:hAnsi="Mont Heavy"/>
          <w:b/>
          <w:bCs/>
          <w:sz w:val="28"/>
          <w:szCs w:val="28"/>
        </w:rPr>
      </w:r>
    </w:p>
    <w:p>
      <w:pPr>
        <w:pStyle w:val="NormalWeb"/>
        <w:rPr>
          <w:rFonts w:ascii="Mont" w:hAnsi="Mont"/>
        </w:rPr>
      </w:pPr>
      <w:r>
        <w:rPr>
          <w:rFonts w:ascii="Mont" w:hAnsi="Mont"/>
        </w:rPr>
        <w:t xml:space="preserve">СПЕЦИАЛЬНОЕ ПРЕДЛОЖЕНИЕ: </w:t>
      </w:r>
    </w:p>
    <w:p>
      <w:pPr>
        <w:pStyle w:val="NormalWeb"/>
        <w:rPr>
          <w:rFonts w:ascii="Mont" w:hAnsi="Mont"/>
        </w:rPr>
      </w:pPr>
      <w:r>
        <w:rPr>
          <w:rFonts w:ascii="Mont" w:hAnsi="Mont"/>
        </w:rPr>
        <w:t>ГОСУДАРСТВЕННАЯ ПРОГРАММА ЛЬГОТНОГО ЛИЗИНГА</w:t>
      </w:r>
    </w:p>
    <w:p>
      <w:pPr>
        <w:pStyle w:val="NormalWeb"/>
        <w:rPr>
          <w:rFonts w:ascii="Mont" w:hAnsi="Mont"/>
        </w:rPr>
      </w:pPr>
      <w:r>
        <w:rPr>
          <w:rFonts w:ascii="Mont" w:hAnsi="Mont"/>
        </w:rPr>
      </w:r>
    </w:p>
    <w:p>
      <w:pPr>
        <w:pStyle w:val="NormalWeb"/>
        <w:rPr>
          <w:rFonts w:ascii="Mont" w:hAnsi="Mont"/>
        </w:rPr>
      </w:pPr>
      <w:r>
        <w:rPr>
          <w:rFonts w:ascii="Mont" w:hAnsi="Mont"/>
          <w:color w:val="256BA2"/>
        </w:rPr>
        <w:t>ЧТО ЭТО?</w:t>
      </w:r>
      <w:r>
        <w:rPr>
          <w:rFonts w:ascii="Mont" w:hAnsi="Mont"/>
        </w:rPr>
        <w:t xml:space="preserve"> </w:t>
      </w:r>
    </w:p>
    <w:p>
      <w:pPr>
        <w:pStyle w:val="NormalWeb"/>
        <w:rPr>
          <w:rFonts w:ascii="Mont" w:hAnsi="Mont"/>
        </w:rPr>
      </w:pPr>
      <w:r>
        <w:rPr>
          <w:rFonts w:ascii="Mont" w:hAnsi="Mont"/>
        </w:rPr>
      </w:r>
    </w:p>
    <w:p>
      <w:pPr>
        <w:pStyle w:val="NormalWeb"/>
        <w:rPr>
          <w:rFonts w:ascii="Mont" w:hAnsi="Mont"/>
        </w:rPr>
      </w:pPr>
      <w:r>
        <w:rPr>
          <w:rFonts w:ascii="Mont" w:hAnsi="Mont"/>
        </w:rPr>
        <w:t>Специальная программа поддержки лизинга от Минпромторга РФ. Распространяется на новую спецтехнику и оборудование российского производства*</w:t>
      </w:r>
    </w:p>
    <w:p>
      <w:pPr>
        <w:pStyle w:val="NormalWeb"/>
        <w:rPr>
          <w:rFonts w:ascii="Mont" w:hAnsi="Mont"/>
        </w:rPr>
      </w:pPr>
      <w:r>
        <w:rPr>
          <w:rFonts w:ascii="Mont" w:hAnsi="Mont"/>
        </w:rPr>
      </w:r>
    </w:p>
    <w:p>
      <w:pPr>
        <w:pStyle w:val="NormalWeb"/>
        <w:rPr>
          <w:rFonts w:ascii="Mont" w:hAnsi="Mont"/>
          <w:color w:val="256BA2"/>
        </w:rPr>
      </w:pPr>
      <w:r>
        <w:rPr>
          <w:rFonts w:ascii="Mont" w:hAnsi="Mont"/>
          <w:color w:val="256BA2"/>
        </w:rPr>
        <w:t>КАКАЯ ТЕХНИКА И ОБОРУДОВАНИЕ?</w:t>
      </w:r>
    </w:p>
    <w:p>
      <w:pPr>
        <w:pStyle w:val="NormalWeb"/>
        <w:rPr>
          <w:rFonts w:ascii="Mont" w:hAnsi="Mont"/>
        </w:rPr>
      </w:pPr>
      <w:r>
        <w:rPr>
          <w:rFonts w:ascii="Mont" w:hAnsi="Mont"/>
        </w:rPr>
      </w:r>
    </w:p>
    <w:p>
      <w:pPr>
        <w:pStyle w:val="NormalWeb"/>
        <w:rPr>
          <w:rFonts w:ascii="Mont" w:hAnsi="Mont"/>
        </w:rPr>
      </w:pPr>
      <w:r>
        <w:rPr>
          <w:rFonts w:ascii="Mont" w:hAnsi="Mont"/>
        </w:rPr>
        <w:t xml:space="preserve">Предложение действует при приобретении в лизинг новой строительно-дорожной, коммунальной, лесозаготовительной, прицепной, сельскохозяйственной, снегоболотоходной техники, оборудования для пищевой и перерабатывающей промышленности российского производства** </w:t>
      </w:r>
    </w:p>
    <w:p>
      <w:pPr>
        <w:pStyle w:val="Normal"/>
        <w:rPr>
          <w:rFonts w:ascii="Mont" w:hAnsi="Mont"/>
        </w:rPr>
      </w:pPr>
      <w:r>
        <w:rPr>
          <w:rFonts w:ascii="Mont" w:hAnsi="Mont"/>
        </w:rPr>
      </w:r>
    </w:p>
    <w:p>
      <w:pPr>
        <w:pStyle w:val="NormalWeb"/>
        <w:rPr>
          <w:rFonts w:ascii="Mont" w:hAnsi="Mont"/>
          <w:color w:val="256BA2"/>
        </w:rPr>
      </w:pPr>
      <w:r>
        <w:rPr>
          <w:rFonts w:ascii="Mont" w:hAnsi="Mont"/>
          <w:color w:val="256BA2"/>
        </w:rPr>
        <w:t>СРОК ЛИЗИНГА ОТ 12 МЕСЯЦЕВ</w:t>
      </w:r>
    </w:p>
    <w:p>
      <w:pPr>
        <w:pStyle w:val="NormalWeb"/>
        <w:rPr>
          <w:rFonts w:ascii="Mont" w:hAnsi="Mont"/>
          <w:color w:val="256BA2"/>
        </w:rPr>
      </w:pPr>
      <w:r>
        <w:rPr>
          <w:rFonts w:ascii="Mont" w:hAnsi="Mont"/>
          <w:color w:val="256BA2"/>
        </w:rPr>
        <w:t>АВАНСОВЫЙ ПЛАТЁЖ ОТ 10 ДО 50%</w:t>
      </w:r>
    </w:p>
    <w:p>
      <w:pPr>
        <w:pStyle w:val="NormalWeb"/>
        <w:rPr>
          <w:rFonts w:ascii="Mont" w:hAnsi="Mont"/>
        </w:rPr>
      </w:pPr>
      <w:r>
        <w:rPr>
          <w:rFonts w:ascii="Mont" w:hAnsi="Mont"/>
        </w:rPr>
      </w:r>
    </w:p>
    <w:p>
      <w:pPr>
        <w:pStyle w:val="NormalWeb"/>
        <w:rPr>
          <w:rFonts w:ascii="Mont" w:hAnsi="Mont"/>
          <w:color w:val="256BA2"/>
        </w:rPr>
      </w:pPr>
      <w:r>
        <w:rPr>
          <w:rFonts w:ascii="Mont" w:hAnsi="Mont"/>
          <w:color w:val="256BA2"/>
        </w:rPr>
        <w:t>КОГДА ВОСПОЛЬЗОВАТЬСЯ ПРЕДЛОЖЕНИЕМ?</w:t>
      </w:r>
    </w:p>
    <w:p>
      <w:pPr>
        <w:pStyle w:val="NormalWeb"/>
        <w:rPr>
          <w:rFonts w:ascii="Mont" w:hAnsi="Mont"/>
        </w:rPr>
      </w:pPr>
      <w:r>
        <w:rPr>
          <w:rFonts w:ascii="Mont" w:hAnsi="Mont"/>
        </w:rPr>
      </w:r>
    </w:p>
    <w:p>
      <w:pPr>
        <w:pStyle w:val="Normal"/>
        <w:spacing w:lineRule="atLeast" w:line="240"/>
        <w:rPr>
          <w:rFonts w:ascii="Mont" w:hAnsi="Mont"/>
        </w:rPr>
      </w:pPr>
      <w:r>
        <w:rPr>
          <w:rFonts w:ascii="Mont" w:hAnsi="Mont"/>
        </w:rPr>
        <w:t xml:space="preserve">Как можно скорее! </w:t>
      </w:r>
    </w:p>
    <w:p>
      <w:pPr>
        <w:pStyle w:val="Normal"/>
        <w:spacing w:lineRule="atLeast" w:line="240"/>
        <w:rPr>
          <w:rFonts w:ascii="Mont" w:hAnsi="Mont"/>
          <w:sz w:val="20"/>
          <w:szCs w:val="20"/>
        </w:rPr>
      </w:pPr>
      <w:r>
        <w:rPr>
          <w:rFonts w:ascii="Mont" w:hAnsi="Mont"/>
          <w:sz w:val="20"/>
          <w:szCs w:val="20"/>
        </w:rPr>
        <w:t>Размер субсидии ограничен размером бюджетным ассигнований.</w:t>
      </w:r>
    </w:p>
    <w:p>
      <w:pPr>
        <w:pStyle w:val="Normal"/>
        <w:spacing w:lineRule="atLeast" w:line="240"/>
        <w:rPr>
          <w:rFonts w:ascii="Mont" w:hAnsi="Mont"/>
          <w:sz w:val="20"/>
          <w:szCs w:val="20"/>
        </w:rPr>
      </w:pPr>
      <w:r>
        <w:rPr>
          <w:rFonts w:ascii="Mont" w:hAnsi="Mont"/>
          <w:sz w:val="20"/>
          <w:szCs w:val="20"/>
        </w:rPr>
      </w:r>
    </w:p>
    <w:p>
      <w:pPr>
        <w:pStyle w:val="NormalWeb"/>
        <w:rPr>
          <w:rFonts w:ascii="Mont" w:hAnsi="Mont"/>
        </w:rPr>
      </w:pPr>
      <w:r>
        <w:rPr>
          <w:rFonts w:ascii="Mont" w:hAnsi="Mont"/>
        </w:rPr>
        <w:t xml:space="preserve"> </w:t>
      </w:r>
    </w:p>
    <w:p>
      <w:pPr>
        <w:pStyle w:val="NormalWeb"/>
        <w:rPr>
          <w:rFonts w:ascii="Mont" w:hAnsi="Mont"/>
        </w:rPr>
      </w:pPr>
      <w:r>
        <w:rPr>
          <w:rFonts w:ascii="Mont" w:hAnsi="Mont"/>
        </w:rPr>
        <mc:AlternateContent>
          <mc:Choice Requires="wps">
            <w:drawing>
              <wp:anchor behindDoc="0" distT="0" distB="0" distL="0" distR="0" simplePos="0" locked="0" layoutInCell="0" allowOverlap="1" relativeHeight="20">
                <wp:simplePos x="0" y="0"/>
                <wp:positionH relativeFrom="column">
                  <wp:posOffset>44450</wp:posOffset>
                </wp:positionH>
                <wp:positionV relativeFrom="paragraph">
                  <wp:posOffset>78740</wp:posOffset>
                </wp:positionV>
                <wp:extent cx="5829300" cy="0"/>
                <wp:effectExtent l="635" t="635" r="635" b="635"/>
                <wp:wrapNone/>
                <wp:docPr id="1" name="Горизонтальная линия 1"/>
                <a:graphic xmlns:a="http://schemas.openxmlformats.org/drawingml/2006/main">
                  <a:graphicData uri="http://schemas.microsoft.com/office/word/2010/wordprocessingShape">
                    <wps:wsp>
                      <wps:cNvSpPr/>
                      <wps:spPr>
                        <a:xfrm>
                          <a:off x="0" y="0"/>
                          <a:ext cx="5829480" cy="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3.5pt,6.2pt" to="462.45pt,6.2pt" ID="Горизонтальная линия 1" stroked="t" o:allowincell="f" style="position:absolute">
                <v:stroke color="#3465a4" joinstyle="round" endcap="flat"/>
                <v:fill o:detectmouseclick="t" on="false"/>
                <w10:wrap type="none"/>
              </v:line>
            </w:pict>
          </mc:Fallback>
        </mc:AlternateContent>
      </w:r>
    </w:p>
    <w:p>
      <w:pPr>
        <w:pStyle w:val="ConsPlusNormal"/>
        <w:spacing w:lineRule="auto" w:line="199" w:before="200" w:after="0"/>
        <w:jc w:val="both"/>
        <w:rPr/>
      </w:pPr>
      <w:r>
        <w:rPr>
          <w:rFonts w:ascii="Mont" w:hAnsi="Mont"/>
          <w:szCs w:val="20"/>
        </w:rPr>
        <w:t xml:space="preserve">*На </w:t>
      </w:r>
      <w:r>
        <w:rPr>
          <w:rFonts w:eastAsia="Calibri" w:ascii="Mont" w:hAnsi="Mont"/>
          <w:szCs w:val="20"/>
          <w:lang w:eastAsia="en-US"/>
        </w:rPr>
        <w:t>технику и оборудование --</w:t>
      </w:r>
      <w:r>
        <w:rPr>
          <w:rFonts w:ascii="Mont" w:hAnsi="Mont"/>
          <w:szCs w:val="20"/>
        </w:rPr>
        <w:t xml:space="preserve"> предметы лизинга, выдано заключение о подтверждении производства промышленной продукции на территории РФ в соответствии с </w:t>
      </w:r>
      <w:hyperlink r:id="rId2">
        <w:r>
          <w:rPr>
            <w:rFonts w:ascii="Mont" w:hAnsi="Mont"/>
            <w:color w:val="0000FF"/>
            <w:szCs w:val="20"/>
          </w:rPr>
          <w:t>Правилами</w:t>
        </w:r>
      </w:hyperlink>
      <w:r>
        <w:rPr>
          <w:rFonts w:ascii="Mont" w:hAnsi="Mont"/>
          <w:szCs w:val="20"/>
        </w:rPr>
        <w:t xml:space="preserve"> выдачи заключения о подтверждении производства промышленной продукции на территории РФ, утвержденными постановлением Правительства РФ от 17 июля 2015 года N 719 "О подтверждении производства промышленной продукции на территории Российской Федерации", действующее на дату заключения договора лизинга. </w:t>
      </w:r>
    </w:p>
    <w:p>
      <w:pPr>
        <w:pStyle w:val="ConsPlusNormal"/>
        <w:spacing w:lineRule="auto" w:line="199" w:before="200" w:after="0"/>
        <w:jc w:val="both"/>
        <w:rPr>
          <w:rFonts w:ascii="Mont" w:hAnsi="Mont"/>
          <w:szCs w:val="20"/>
        </w:rPr>
      </w:pPr>
      <w:r>
        <w:rPr>
          <w:rFonts w:ascii="Mont" w:hAnsi="Mont"/>
          <w:szCs w:val="20"/>
        </w:rPr>
        <w:t>**Государственная поддержка производства и реализации одной и той же единицы техники осуществляется один раз в течение срока службы такой единицы техники (Ранее субсидии не предоставлялись на имущество производителю).</w:t>
      </w:r>
    </w:p>
    <w:p>
      <w:pPr>
        <w:pStyle w:val="ConsPlusNormal"/>
        <w:spacing w:lineRule="auto" w:line="199" w:before="200" w:after="0"/>
        <w:jc w:val="both"/>
        <w:rPr>
          <w:rFonts w:ascii="Mont" w:hAnsi="Mont"/>
          <w:szCs w:val="20"/>
        </w:rPr>
      </w:pPr>
      <w:r>
        <w:rPr>
          <w:rFonts w:ascii="Mont" w:hAnsi="Mont"/>
          <w:szCs w:val="20"/>
        </w:rPr>
        <w:t>Получатель субсидии АО «ТАЛК лизинг».</w:t>
      </w:r>
    </w:p>
    <w:p>
      <w:pPr>
        <w:pStyle w:val="NormalWeb"/>
        <w:rPr>
          <w:rFonts w:ascii="Mont" w:hAnsi="Mont"/>
          <w:sz w:val="20"/>
          <w:szCs w:val="20"/>
        </w:rPr>
      </w:pPr>
      <w:r>
        <w:rPr>
          <w:rFonts w:ascii="Mont" w:hAnsi="Mont"/>
          <w:sz w:val="20"/>
          <w:szCs w:val="20"/>
        </w:rPr>
        <w:t>Выгодоприобретатель: лизингополучатель.</w:t>
      </w:r>
    </w:p>
    <w:p>
      <w:pPr>
        <w:pStyle w:val="NormalWeb"/>
        <w:rPr>
          <w:rFonts w:ascii="Mont" w:hAnsi="Mont"/>
          <w:color w:val="414744"/>
          <w:sz w:val="20"/>
          <w:szCs w:val="20"/>
          <w:shd w:fill="F7F7F7" w:val="clear"/>
        </w:rPr>
      </w:pPr>
      <w:r>
        <w:rPr>
          <w:rFonts w:ascii="Mont" w:hAnsi="Mont"/>
          <w:color w:val="414744"/>
          <w:sz w:val="20"/>
          <w:szCs w:val="20"/>
          <w:shd w:fill="F7F7F7" w:val="clear"/>
        </w:rPr>
      </w:r>
    </w:p>
    <w:p>
      <w:pPr>
        <w:pStyle w:val="Normal"/>
        <w:rPr>
          <w:rFonts w:ascii="Mont" w:hAnsi="Mont"/>
        </w:rPr>
      </w:pPr>
      <w:r>
        <w:rPr>
          <w:rFonts w:ascii="Mont" w:hAnsi="Mont"/>
          <w:b/>
          <w:sz w:val="20"/>
          <w:szCs w:val="20"/>
        </w:rPr>
        <w:t>Условия субсидии на приобретение в лизинг новой специализированной техники и</w:t>
      </w:r>
      <w:r>
        <w:rPr>
          <w:rFonts w:ascii="Mont" w:hAnsi="Mont"/>
          <w:bCs/>
          <w:sz w:val="20"/>
          <w:szCs w:val="20"/>
        </w:rPr>
        <w:t xml:space="preserve"> </w:t>
      </w:r>
      <w:r>
        <w:rPr>
          <w:rFonts w:ascii="Mont" w:hAnsi="Mont"/>
          <w:b/>
          <w:sz w:val="20"/>
          <w:szCs w:val="20"/>
        </w:rPr>
        <w:t>оборудования</w:t>
        <w:br/>
      </w:r>
    </w:p>
    <w:p>
      <w:pPr>
        <w:pStyle w:val="Normal"/>
        <w:rPr>
          <w:rFonts w:ascii="Mont" w:hAnsi="Mont"/>
          <w:b/>
          <w:b/>
          <w:sz w:val="20"/>
          <w:szCs w:val="20"/>
        </w:rPr>
      </w:pPr>
      <w:r>
        <w:rPr>
          <w:rFonts w:ascii="Mont" w:hAnsi="Mont"/>
          <w:b/>
          <w:sz w:val="20"/>
          <w:szCs w:val="20"/>
        </w:rPr>
      </w:r>
    </w:p>
    <w:p>
      <w:pPr>
        <w:pStyle w:val="Normal"/>
        <w:rPr>
          <w:rFonts w:ascii="Mont" w:hAnsi="Mont"/>
          <w:bCs/>
          <w:sz w:val="20"/>
          <w:szCs w:val="20"/>
        </w:rPr>
      </w:pPr>
      <w:r>
        <w:rPr>
          <w:rFonts w:ascii="Mont" w:hAnsi="Mont"/>
          <w:bCs/>
          <w:sz w:val="20"/>
          <w:szCs w:val="20"/>
        </w:rPr>
        <w:t>Предмет лизинга:</w:t>
      </w:r>
    </w:p>
    <w:p>
      <w:pPr>
        <w:pStyle w:val="Normal"/>
        <w:rPr>
          <w:rFonts w:ascii="Mont" w:hAnsi="Mont"/>
          <w:bCs/>
          <w:sz w:val="20"/>
          <w:szCs w:val="20"/>
        </w:rPr>
      </w:pPr>
      <w:r>
        <w:rPr>
          <w:rFonts w:ascii="Mont" w:hAnsi="Mont"/>
          <w:bCs/>
          <w:sz w:val="20"/>
          <w:szCs w:val="20"/>
        </w:rPr>
      </w:r>
    </w:p>
    <w:p>
      <w:pPr>
        <w:pStyle w:val="Normal"/>
        <w:jc w:val="both"/>
        <w:rPr/>
      </w:pPr>
      <w:r>
        <w:rPr>
          <w:rFonts w:ascii="Mont" w:hAnsi="Mont"/>
          <w:sz w:val="20"/>
          <w:szCs w:val="20"/>
        </w:rPr>
        <w:t xml:space="preserve">1. Классифицируемый в соответствии с Общероссийским </w:t>
      </w:r>
      <w:hyperlink r:id="rId3">
        <w:r>
          <w:rPr>
            <w:rFonts w:ascii="Mont" w:hAnsi="Mont"/>
            <w:color w:val="0000FF"/>
            <w:sz w:val="20"/>
            <w:szCs w:val="20"/>
          </w:rPr>
          <w:t>классификатором</w:t>
        </w:r>
      </w:hyperlink>
      <w:r>
        <w:rPr>
          <w:rFonts w:ascii="Mont" w:hAnsi="Mont"/>
          <w:sz w:val="20"/>
          <w:szCs w:val="20"/>
        </w:rPr>
        <w:t xml:space="preserve"> продукции по видам экономической деятельности </w:t>
      </w:r>
      <w:r>
        <w:rPr>
          <w:rFonts w:eastAsia="Calibri" w:ascii="Mont" w:hAnsi="Mont"/>
          <w:sz w:val="20"/>
          <w:szCs w:val="20"/>
          <w:lang w:eastAsia="en-US"/>
        </w:rPr>
        <w:t>(ОКПД 2) кодами 25.29.1, 25.91.11, 28.13.12, 28.13.14.190, 28.13.21, из 28.21.12 (инсинераторы), 28.21.13, из 28.22.11.190 (подъемники самоходные) 28.22.14.125, 28.22.14.151, 28.22.14.159, 28.22.15, 28.22.17.111, 28.22.17.112, 28.22.17.113, 28.22.17.114, 28.22.17.115, 28.22.17.116, 28.22.17.119, 28.22.17.120, 28.22.17.190, 28.22.18.220 -28.22.18.260, 28.22.18.320, 28.25.11.110, 28.25.13.110, 28.25.14.112, 28.25.14.129,28.29.12, 28.29.21, 28.29.31, 28.29.39, 28.29.41, 28.29.43, 28.29.50, 28.30.2 -28.30.86, 28.92.21 - 28.92.27, 28.92.29, 28.92.3 - 28.92.5, 28.93.1 (кроме 28.93.19), 28.93.2, 28.99.39.190, 29.10.52, 29.10.59.130, (за исключением техники, изготовленной на базе колесных транспортных средств), 29.10.59.320 (за исключением техники, изготовленной на базе колесных транспортных средств), 29.10.59.330, 29.10.59.340, 30.99.10.120.</w:t>
      </w:r>
    </w:p>
    <w:p>
      <w:pPr>
        <w:pStyle w:val="Normal"/>
        <w:jc w:val="both"/>
        <w:rPr>
          <w:rFonts w:ascii="Mont" w:hAnsi="Mont" w:eastAsia="Calibri"/>
          <w:sz w:val="20"/>
          <w:szCs w:val="20"/>
          <w:lang w:eastAsia="en-US"/>
        </w:rPr>
      </w:pPr>
      <w:r>
        <w:rPr>
          <w:rFonts w:eastAsia="Calibri" w:ascii="Mont" w:hAnsi="Mont"/>
          <w:sz w:val="20"/>
          <w:szCs w:val="20"/>
          <w:lang w:eastAsia="en-US"/>
        </w:rPr>
      </w:r>
    </w:p>
    <w:p>
      <w:pPr>
        <w:pStyle w:val="Normal"/>
        <w:rPr>
          <w:rFonts w:ascii="Mont" w:hAnsi="Mont" w:eastAsia="Calibri"/>
          <w:sz w:val="20"/>
          <w:szCs w:val="20"/>
          <w:lang w:eastAsia="en-US"/>
        </w:rPr>
      </w:pPr>
      <w:r>
        <w:rPr>
          <w:rFonts w:eastAsia="Calibri" w:ascii="Mont" w:hAnsi="Mont"/>
          <w:sz w:val="20"/>
          <w:szCs w:val="20"/>
          <w:lang w:eastAsia="en-US"/>
        </w:rPr>
        <w:t>Основной перечень техники и оборудования:</w:t>
      </w:r>
    </w:p>
    <w:p>
      <w:pPr>
        <w:pStyle w:val="Normal"/>
        <w:jc w:val="both"/>
        <w:rPr>
          <w:rFonts w:ascii="Mont" w:hAnsi="Mont" w:eastAsia="Calibri"/>
          <w:sz w:val="20"/>
          <w:szCs w:val="20"/>
          <w:lang w:eastAsia="en-US"/>
        </w:rPr>
      </w:pPr>
      <w:r>
        <w:rPr>
          <w:rFonts w:eastAsia="Calibri" w:ascii="Mont" w:hAnsi="Mont"/>
          <w:sz w:val="20"/>
          <w:szCs w:val="20"/>
          <w:lang w:eastAsia="en-US"/>
        </w:rPr>
      </w:r>
    </w:p>
    <w:p>
      <w:pPr>
        <w:pStyle w:val="Normal"/>
        <w:jc w:val="both"/>
        <w:rPr>
          <w:rFonts w:ascii="Mont" w:hAnsi="Mont"/>
        </w:rPr>
      </w:pPr>
      <w:r>
        <w:rPr>
          <w:rFonts w:eastAsia="Calibri" w:ascii="Mont" w:hAnsi="Mont"/>
          <w:sz w:val="20"/>
          <w:szCs w:val="20"/>
          <w:lang w:eastAsia="en-US"/>
        </w:rPr>
        <w:t>Краны на гусеничном ходу, автопогрузчики с вилочным захватом, погрузчики, конвейеры, элеваторы, подъемники, загрузчики, опрокидыватели, разгрузчики,</w:t>
      </w:r>
      <w:r>
        <w:rPr>
          <w:rFonts w:cs="Arial" w:ascii="Mont" w:hAnsi="Mont"/>
          <w:sz w:val="20"/>
          <w:szCs w:val="20"/>
        </w:rPr>
        <w:t xml:space="preserve"> оборудование холодильное и морозильное, кроме бытового оборудования, весы, трактора, плуги, бороны, культиваторы, рыхлители, машины для прополки, сеялки, сажалки, разбрасыватели, машины сельскохозяйственные для обработки почвы прочие, машины для уборки урожая, косилки, машины для уборки, комбайны зерноуборочные, жатки, молотилки, подборщики, прицепы и полуприцепы самозагружающиеся или саморазгружающиеся для сельского хозяйства, машины и оборудование сельскохозяйственные прочие, установки и аппараты доильные, оборудование для сельского хозяйства, сепараторы, для садоводства, для лесного хозяйства, для птицеводства или пчеловодства, не включенное в другие группировки, бульдозеры, грейдеры, экскаваторы, автомобили-самосвалы, предназначенные для использования в условиях бездорожья, машины для выемки грунта и строительства прочие, дробилки, бетоносмесители и растворосмесители, тракторы гусеничные, печи, котлы, плиты и шкафы пекарские, сушилки для сельскохозяйственных продуктов, оборудование для пищевой </w:t>
      </w:r>
      <w:r>
        <w:rPr>
          <w:rFonts w:ascii="Mont" w:hAnsi="Mont"/>
          <w:bCs/>
          <w:sz w:val="20"/>
          <w:szCs w:val="20"/>
        </w:rPr>
        <w:t>и перерабатывающей промышленности</w:t>
      </w:r>
      <w:r>
        <w:rPr>
          <w:rFonts w:cs="Arial" w:ascii="Mont" w:hAnsi="Mont"/>
          <w:sz w:val="20"/>
          <w:szCs w:val="20"/>
        </w:rPr>
        <w:t>, средства транспортные снегоходные, квадроциклы, средства транспортные для коммунального хозяйства и содержания дорог, за исключением техники на базе колесных транспортных средств</w:t>
      </w:r>
    </w:p>
    <w:p>
      <w:pPr>
        <w:pStyle w:val="Normal"/>
        <w:jc w:val="both"/>
        <w:rPr>
          <w:rFonts w:ascii="Mont" w:hAnsi="Mont"/>
          <w:sz w:val="20"/>
          <w:szCs w:val="20"/>
        </w:rPr>
      </w:pPr>
      <w:r>
        <w:rPr>
          <w:rFonts w:ascii="Mont" w:hAnsi="Mont"/>
          <w:sz w:val="20"/>
          <w:szCs w:val="20"/>
        </w:rPr>
      </w:r>
    </w:p>
    <w:p>
      <w:pPr>
        <w:pStyle w:val="ConsPlusNormal"/>
        <w:spacing w:lineRule="auto" w:line="199" w:before="200" w:after="0"/>
        <w:jc w:val="both"/>
        <w:rPr>
          <w:rFonts w:ascii="Mont" w:hAnsi="Mont"/>
          <w:szCs w:val="20"/>
        </w:rPr>
      </w:pPr>
      <w:r>
        <w:rPr>
          <w:rFonts w:ascii="Mont" w:hAnsi="Mont"/>
          <w:szCs w:val="20"/>
        </w:rPr>
        <mc:AlternateContent>
          <mc:Choice Requires="wps">
            <w:drawing>
              <wp:anchor behindDoc="0" distT="0" distB="0" distL="0" distR="0" simplePos="0" locked="0" layoutInCell="0" allowOverlap="1" relativeHeight="21">
                <wp:simplePos x="0" y="0"/>
                <wp:positionH relativeFrom="column">
                  <wp:posOffset>48260</wp:posOffset>
                </wp:positionH>
                <wp:positionV relativeFrom="paragraph">
                  <wp:posOffset>97155</wp:posOffset>
                </wp:positionV>
                <wp:extent cx="5897880" cy="0"/>
                <wp:effectExtent l="635" t="635" r="635" b="635"/>
                <wp:wrapNone/>
                <wp:docPr id="2" name="Горизонтальная линия 2"/>
                <a:graphic xmlns:a="http://schemas.openxmlformats.org/drawingml/2006/main">
                  <a:graphicData uri="http://schemas.microsoft.com/office/word/2010/wordprocessingShape">
                    <wps:wsp>
                      <wps:cNvSpPr/>
                      <wps:spPr>
                        <a:xfrm>
                          <a:off x="0" y="0"/>
                          <a:ext cx="5897880" cy="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3.8pt,7.65pt" to="468.15pt,7.65pt" ID="Горизонтальная линия 2" stroked="t" o:allowincell="f" style="position:absolute">
                <v:stroke color="#3465a4" joinstyle="round" endcap="flat"/>
                <v:fill o:detectmouseclick="t" on="false"/>
                <w10:wrap type="none"/>
              </v:line>
            </w:pict>
          </mc:Fallback>
        </mc:AlternateContent>
      </w:r>
    </w:p>
    <w:p>
      <w:pPr>
        <w:pStyle w:val="Normal"/>
        <w:jc w:val="center"/>
        <w:rPr>
          <w:rFonts w:ascii="Mont Heavy" w:hAnsi="Mont Heavy"/>
          <w:b w:val="false"/>
          <w:b w:val="false"/>
          <w:bCs w:val="false"/>
          <w:caps/>
          <w:u w:val="none"/>
        </w:rPr>
      </w:pPr>
      <w:r>
        <w:rPr>
          <w:rFonts w:cs="Arial" w:ascii="Mont Heavy" w:hAnsi="Mont Heavy"/>
          <w:b w:val="false"/>
          <w:bCs w:val="false"/>
          <w:caps/>
          <w:sz w:val="20"/>
          <w:szCs w:val="20"/>
          <w:u w:val="none"/>
        </w:rPr>
        <w:t xml:space="preserve">Общий список техники, </w:t>
      </w:r>
    </w:p>
    <w:p>
      <w:pPr>
        <w:pStyle w:val="Normal"/>
        <w:jc w:val="center"/>
        <w:rPr>
          <w:rFonts w:ascii="Mont Heavy" w:hAnsi="Mont Heavy"/>
          <w:b w:val="false"/>
          <w:b w:val="false"/>
          <w:bCs w:val="false"/>
          <w:caps/>
          <w:u w:val="none"/>
        </w:rPr>
      </w:pPr>
      <w:r>
        <w:rPr>
          <w:rFonts w:cs="Arial" w:ascii="Mont Heavy" w:hAnsi="Mont Heavy"/>
          <w:b w:val="false"/>
          <w:bCs w:val="false"/>
          <w:caps/>
          <w:sz w:val="20"/>
          <w:szCs w:val="20"/>
          <w:u w:val="none"/>
        </w:rPr>
        <w:t xml:space="preserve">подпадающей под программу Минпромторга по субсидированию специализированной техники и оборудования </w:t>
      </w:r>
    </w:p>
    <w:p>
      <w:pPr>
        <w:pStyle w:val="Normal"/>
        <w:jc w:val="center"/>
        <w:rPr>
          <w:rFonts w:cs="Arial"/>
          <w:b/>
          <w:b/>
          <w:sz w:val="20"/>
          <w:szCs w:val="20"/>
        </w:rPr>
      </w:pPr>
      <w:r>
        <w:rPr>
          <w:rFonts w:ascii="Mont" w:hAnsi="Mont"/>
        </w:rPr>
      </w:r>
    </w:p>
    <w:tbl>
      <w:tblPr>
        <w:tblW w:w="9014" w:type="dxa"/>
        <w:jc w:val="left"/>
        <w:tblInd w:w="62" w:type="dxa"/>
        <w:tblLayout w:type="fixed"/>
        <w:tblCellMar>
          <w:top w:w="102" w:type="dxa"/>
          <w:left w:w="62" w:type="dxa"/>
          <w:bottom w:w="102" w:type="dxa"/>
          <w:right w:w="62" w:type="dxa"/>
        </w:tblCellMar>
      </w:tblPr>
      <w:tblGrid>
        <w:gridCol w:w="2211"/>
        <w:gridCol w:w="6803"/>
      </w:tblGrid>
      <w:tr>
        <w:trPr/>
        <w:tc>
          <w:tcPr>
            <w:tcW w:w="2211" w:type="dxa"/>
            <w:tcBorders/>
          </w:tcPr>
          <w:p>
            <w:pPr>
              <w:pStyle w:val="ConsPlusNormal"/>
              <w:widowControl w:val="false"/>
              <w:rPr>
                <w:rFonts w:ascii="Mont" w:hAnsi="Mont"/>
                <w:szCs w:val="20"/>
              </w:rPr>
            </w:pPr>
            <w:r>
              <w:rPr>
                <w:rFonts w:ascii="Mont" w:hAnsi="Mont"/>
                <w:szCs w:val="20"/>
              </w:rPr>
              <w:t>25.29.1</w:t>
            </w:r>
          </w:p>
        </w:tc>
        <w:tc>
          <w:tcPr>
            <w:tcW w:w="6803" w:type="dxa"/>
            <w:tcBorders/>
          </w:tcPr>
          <w:p>
            <w:pPr>
              <w:pStyle w:val="ConsPlusNormal"/>
              <w:widowControl w:val="false"/>
              <w:rPr>
                <w:rFonts w:ascii="Mont" w:hAnsi="Mont"/>
                <w:szCs w:val="20"/>
              </w:rPr>
            </w:pPr>
            <w:r>
              <w:rPr>
                <w:rFonts w:ascii="Mont" w:hAnsi="Mont"/>
                <w:szCs w:val="20"/>
              </w:rPr>
              <w:t>Резервуары, цистерны и аналогичные емкости из металлов прочие</w:t>
            </w:r>
          </w:p>
        </w:tc>
      </w:tr>
      <w:tr>
        <w:trPr/>
        <w:tc>
          <w:tcPr>
            <w:tcW w:w="2211" w:type="dxa"/>
            <w:tcBorders/>
          </w:tcPr>
          <w:p>
            <w:pPr>
              <w:pStyle w:val="ConsPlusNormal"/>
              <w:widowControl w:val="false"/>
              <w:rPr>
                <w:rFonts w:ascii="Mont" w:hAnsi="Mont"/>
                <w:szCs w:val="20"/>
              </w:rPr>
            </w:pPr>
            <w:r>
              <w:rPr>
                <w:rFonts w:ascii="Mont" w:hAnsi="Mont"/>
                <w:szCs w:val="20"/>
              </w:rPr>
              <w:t>25.91.11</w:t>
            </w:r>
          </w:p>
        </w:tc>
        <w:tc>
          <w:tcPr>
            <w:tcW w:w="6803" w:type="dxa"/>
            <w:tcBorders/>
          </w:tcPr>
          <w:p>
            <w:pPr>
              <w:pStyle w:val="ConsPlusNormal"/>
              <w:widowControl w:val="false"/>
              <w:rPr>
                <w:rFonts w:ascii="Mont" w:hAnsi="Mont"/>
                <w:szCs w:val="20"/>
              </w:rPr>
            </w:pPr>
            <w:r>
              <w:rPr>
                <w:rFonts w:ascii="Mont" w:hAnsi="Mont"/>
                <w:szCs w:val="20"/>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trPr/>
        <w:tc>
          <w:tcPr>
            <w:tcW w:w="2211" w:type="dxa"/>
            <w:tcBorders/>
          </w:tcPr>
          <w:p>
            <w:pPr>
              <w:pStyle w:val="ConsPlusNormal"/>
              <w:widowControl w:val="false"/>
              <w:rPr>
                <w:rFonts w:ascii="Mont" w:hAnsi="Mont"/>
                <w:szCs w:val="20"/>
              </w:rPr>
            </w:pPr>
            <w:r>
              <w:rPr>
                <w:rFonts w:ascii="Mont" w:hAnsi="Mont"/>
                <w:szCs w:val="20"/>
              </w:rPr>
              <w:t>25.91.11.000</w:t>
            </w:r>
          </w:p>
        </w:tc>
        <w:tc>
          <w:tcPr>
            <w:tcW w:w="6803" w:type="dxa"/>
            <w:tcBorders/>
          </w:tcPr>
          <w:p>
            <w:pPr>
              <w:pStyle w:val="ConsPlusNormal"/>
              <w:widowControl w:val="false"/>
              <w:rPr>
                <w:rFonts w:ascii="Mont" w:hAnsi="Mont"/>
                <w:szCs w:val="20"/>
              </w:rPr>
            </w:pPr>
            <w:r>
              <w:rPr>
                <w:rFonts w:ascii="Mont" w:hAnsi="Mont"/>
                <w:szCs w:val="20"/>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trPr/>
        <w:tc>
          <w:tcPr>
            <w:tcW w:w="2211" w:type="dxa"/>
            <w:tcBorders/>
          </w:tcPr>
          <w:p>
            <w:pPr>
              <w:pStyle w:val="ConsPlusNormal"/>
              <w:widowControl w:val="false"/>
              <w:rPr>
                <w:rFonts w:ascii="Mont" w:hAnsi="Mont"/>
                <w:szCs w:val="20"/>
              </w:rPr>
            </w:pPr>
            <w:r>
              <w:rPr>
                <w:rFonts w:ascii="Mont" w:hAnsi="Mont"/>
                <w:szCs w:val="20"/>
              </w:rPr>
              <w:t>28.13.12</w:t>
            </w:r>
          </w:p>
        </w:tc>
        <w:tc>
          <w:tcPr>
            <w:tcW w:w="6803" w:type="dxa"/>
            <w:tcBorders/>
          </w:tcPr>
          <w:p>
            <w:pPr>
              <w:pStyle w:val="ConsPlusNormal"/>
              <w:widowControl w:val="false"/>
              <w:rPr>
                <w:rFonts w:ascii="Mont" w:hAnsi="Mont"/>
                <w:szCs w:val="20"/>
              </w:rPr>
            </w:pPr>
            <w:r>
              <w:rPr>
                <w:rFonts w:ascii="Mont" w:hAnsi="Mont"/>
                <w:szCs w:val="20"/>
              </w:rPr>
              <w:t>Насосы возвратно-поступательные объемного действия прочие для перекачки жидкостей</w:t>
            </w:r>
          </w:p>
        </w:tc>
      </w:tr>
      <w:tr>
        <w:trPr/>
        <w:tc>
          <w:tcPr>
            <w:tcW w:w="2211" w:type="dxa"/>
            <w:tcBorders/>
          </w:tcPr>
          <w:p>
            <w:pPr>
              <w:pStyle w:val="ConsPlusNormal"/>
              <w:widowControl w:val="false"/>
              <w:rPr>
                <w:rFonts w:ascii="Mont" w:hAnsi="Mont"/>
                <w:szCs w:val="20"/>
              </w:rPr>
            </w:pPr>
            <w:r>
              <w:rPr>
                <w:rFonts w:ascii="Mont" w:hAnsi="Mont"/>
                <w:szCs w:val="20"/>
              </w:rPr>
              <w:t>28.13.12.000</w:t>
            </w:r>
          </w:p>
        </w:tc>
        <w:tc>
          <w:tcPr>
            <w:tcW w:w="6803" w:type="dxa"/>
            <w:tcBorders/>
          </w:tcPr>
          <w:p>
            <w:pPr>
              <w:pStyle w:val="ConsPlusNormal"/>
              <w:widowControl w:val="false"/>
              <w:rPr>
                <w:rFonts w:ascii="Mont" w:hAnsi="Mont"/>
                <w:szCs w:val="20"/>
              </w:rPr>
            </w:pPr>
            <w:r>
              <w:rPr>
                <w:rFonts w:ascii="Mont" w:hAnsi="Mont"/>
                <w:szCs w:val="20"/>
              </w:rPr>
              <w:t>Насосы возвратно-поступательные объемного действия прочие для перекачки жидкостей</w:t>
            </w:r>
          </w:p>
        </w:tc>
      </w:tr>
      <w:tr>
        <w:trPr/>
        <w:tc>
          <w:tcPr>
            <w:tcW w:w="2211" w:type="dxa"/>
            <w:tcBorders/>
          </w:tcPr>
          <w:p>
            <w:pPr>
              <w:pStyle w:val="ConsPlusNormal"/>
              <w:widowControl w:val="false"/>
              <w:rPr>
                <w:rFonts w:ascii="Mont" w:hAnsi="Mont"/>
                <w:szCs w:val="20"/>
              </w:rPr>
            </w:pPr>
            <w:r>
              <w:rPr>
                <w:rFonts w:ascii="Mont" w:hAnsi="Mont"/>
                <w:szCs w:val="20"/>
              </w:rPr>
              <w:t>28.13.14.190</w:t>
            </w:r>
          </w:p>
        </w:tc>
        <w:tc>
          <w:tcPr>
            <w:tcW w:w="6803" w:type="dxa"/>
            <w:tcBorders/>
          </w:tcPr>
          <w:p>
            <w:pPr>
              <w:pStyle w:val="ConsPlusNormal"/>
              <w:widowControl w:val="false"/>
              <w:rPr>
                <w:rFonts w:ascii="Mont" w:hAnsi="Mont"/>
                <w:szCs w:val="20"/>
              </w:rPr>
            </w:pPr>
            <w:r>
              <w:rPr>
                <w:rFonts w:ascii="Mont" w:hAnsi="Mont"/>
                <w:szCs w:val="20"/>
              </w:rPr>
              <w:t>Насосы прочие</w:t>
            </w:r>
          </w:p>
        </w:tc>
      </w:tr>
      <w:tr>
        <w:trPr/>
        <w:tc>
          <w:tcPr>
            <w:tcW w:w="2211" w:type="dxa"/>
            <w:tcBorders/>
          </w:tcPr>
          <w:p>
            <w:pPr>
              <w:pStyle w:val="ConsPlusNormal"/>
              <w:widowControl w:val="false"/>
              <w:rPr>
                <w:rFonts w:ascii="Mont" w:hAnsi="Mont"/>
                <w:szCs w:val="20"/>
              </w:rPr>
            </w:pPr>
            <w:r>
              <w:rPr>
                <w:rFonts w:ascii="Mont" w:hAnsi="Mont"/>
                <w:szCs w:val="20"/>
              </w:rPr>
              <w:t>28.13.21</w:t>
            </w:r>
          </w:p>
        </w:tc>
        <w:tc>
          <w:tcPr>
            <w:tcW w:w="6803" w:type="dxa"/>
            <w:tcBorders/>
          </w:tcPr>
          <w:p>
            <w:pPr>
              <w:pStyle w:val="ConsPlusNormal"/>
              <w:widowControl w:val="false"/>
              <w:rPr>
                <w:rFonts w:ascii="Mont" w:hAnsi="Mont"/>
                <w:szCs w:val="20"/>
              </w:rPr>
            </w:pPr>
            <w:r>
              <w:rPr>
                <w:rFonts w:ascii="Mont" w:hAnsi="Mont"/>
                <w:szCs w:val="20"/>
              </w:rPr>
              <w:t>Насосы вакуумные</w:t>
            </w:r>
          </w:p>
        </w:tc>
      </w:tr>
      <w:tr>
        <w:trPr/>
        <w:tc>
          <w:tcPr>
            <w:tcW w:w="2211" w:type="dxa"/>
            <w:tcBorders/>
          </w:tcPr>
          <w:p>
            <w:pPr>
              <w:pStyle w:val="ConsPlusNormal"/>
              <w:widowControl w:val="false"/>
              <w:rPr>
                <w:rFonts w:ascii="Mont" w:hAnsi="Mont"/>
                <w:szCs w:val="20"/>
              </w:rPr>
            </w:pPr>
            <w:r>
              <w:rPr>
                <w:rFonts w:ascii="Mont" w:hAnsi="Mont"/>
                <w:szCs w:val="20"/>
              </w:rPr>
              <w:t>28.21.12</w:t>
            </w:r>
          </w:p>
          <w:p>
            <w:pPr>
              <w:pStyle w:val="ConsPlusNormal"/>
              <w:widowControl w:val="false"/>
              <w:rPr>
                <w:rFonts w:ascii="Mont" w:hAnsi="Mont"/>
                <w:szCs w:val="20"/>
              </w:rPr>
            </w:pPr>
            <w:r>
              <w:rPr>
                <w:rFonts w:ascii="Mont" w:hAnsi="Mont"/>
                <w:szCs w:val="20"/>
              </w:rPr>
            </w:r>
          </w:p>
        </w:tc>
        <w:tc>
          <w:tcPr>
            <w:tcW w:w="6803" w:type="dxa"/>
            <w:tcBorders/>
          </w:tcPr>
          <w:p>
            <w:pPr>
              <w:pStyle w:val="ConsPlusNormal"/>
              <w:widowControl w:val="false"/>
              <w:rPr>
                <w:rFonts w:ascii="Mont" w:hAnsi="Mont"/>
                <w:szCs w:val="20"/>
              </w:rPr>
            </w:pPr>
            <w:r>
              <w:rPr>
                <w:rFonts w:ascii="Mont" w:hAnsi="Mont"/>
                <w:szCs w:val="20"/>
              </w:rPr>
              <w:t>Печи и камеры промышленные или лабораторные неэлектрические, включая мусоросжигательные печи, кроме хлебопекарных печей</w:t>
            </w:r>
          </w:p>
          <w:p>
            <w:pPr>
              <w:pStyle w:val="ConsPlusNormal"/>
              <w:widowControl w:val="false"/>
              <w:jc w:val="both"/>
              <w:rPr>
                <w:rFonts w:ascii="Mont" w:hAnsi="Mont"/>
                <w:i/>
                <w:i/>
                <w:color w:val="FF0000"/>
                <w:szCs w:val="20"/>
              </w:rPr>
            </w:pPr>
            <w:r>
              <w:rPr>
                <w:rFonts w:ascii="Mont" w:hAnsi="Mont"/>
                <w:i/>
                <w:color w:val="FF0000"/>
                <w:szCs w:val="20"/>
              </w:rPr>
              <w:t>из 28.21.12 инсинераторы</w:t>
            </w:r>
          </w:p>
          <w:p>
            <w:pPr>
              <w:pStyle w:val="Normal"/>
              <w:widowControl w:val="false"/>
              <w:jc w:val="both"/>
              <w:rPr>
                <w:rFonts w:ascii="Mont" w:hAnsi="Mont" w:cs="Arial"/>
                <w:sz w:val="20"/>
                <w:szCs w:val="20"/>
              </w:rPr>
            </w:pPr>
            <w:r>
              <w:rPr>
                <w:rFonts w:cs="Arial" w:ascii="Mont" w:hAnsi="Mont"/>
                <w:sz w:val="20"/>
                <w:szCs w:val="20"/>
              </w:rPr>
            </w:r>
          </w:p>
        </w:tc>
      </w:tr>
      <w:tr>
        <w:trPr/>
        <w:tc>
          <w:tcPr>
            <w:tcW w:w="2211" w:type="dxa"/>
            <w:tcBorders/>
          </w:tcPr>
          <w:p>
            <w:pPr>
              <w:pStyle w:val="ConsPlusNormal"/>
              <w:widowControl w:val="false"/>
              <w:rPr>
                <w:rFonts w:ascii="Mont" w:hAnsi="Mont"/>
                <w:szCs w:val="20"/>
              </w:rPr>
            </w:pPr>
            <w:r>
              <w:rPr>
                <w:rFonts w:ascii="Mont" w:hAnsi="Mont"/>
                <w:szCs w:val="20"/>
              </w:rPr>
              <w:t>28.21.13</w:t>
            </w:r>
          </w:p>
        </w:tc>
        <w:tc>
          <w:tcPr>
            <w:tcW w:w="6803" w:type="dxa"/>
            <w:tcBorders/>
          </w:tcPr>
          <w:p>
            <w:pPr>
              <w:pStyle w:val="ConsPlusNormal"/>
              <w:widowControl w:val="false"/>
              <w:rPr>
                <w:rFonts w:ascii="Mont" w:hAnsi="Mont"/>
                <w:szCs w:val="20"/>
              </w:rPr>
            </w:pPr>
            <w:r>
              <w:rPr>
                <w:rFonts w:ascii="Mont" w:hAnsi="Mont"/>
                <w:szCs w:val="20"/>
              </w:rPr>
              <w:t>Печи и камеры промышленные или лабораторные электрические; индукционное или диэлектрическое нагревательное оборудование</w:t>
            </w:r>
          </w:p>
          <w:p>
            <w:pPr>
              <w:pStyle w:val="ConsPlusNormal"/>
              <w:widowControl w:val="false"/>
              <w:rPr>
                <w:rFonts w:ascii="Mont" w:hAnsi="Mont"/>
                <w:szCs w:val="20"/>
              </w:rPr>
            </w:pPr>
            <w:r>
              <w:rPr>
                <w:rFonts w:ascii="Mont" w:hAnsi="Mont"/>
                <w:szCs w:val="20"/>
              </w:rPr>
            </w:r>
          </w:p>
        </w:tc>
      </w:tr>
      <w:tr>
        <w:trPr/>
        <w:tc>
          <w:tcPr>
            <w:tcW w:w="2211" w:type="dxa"/>
            <w:tcBorders/>
          </w:tcPr>
          <w:p>
            <w:pPr>
              <w:pStyle w:val="ConsPlusNormal"/>
              <w:widowControl w:val="false"/>
              <w:rPr>
                <w:rFonts w:ascii="Mont" w:hAnsi="Mont"/>
                <w:szCs w:val="20"/>
              </w:rPr>
            </w:pPr>
            <w:r>
              <w:rPr>
                <w:rFonts w:ascii="Mont" w:hAnsi="Mont"/>
                <w:szCs w:val="20"/>
              </w:rPr>
              <w:t>28.21.13.110</w:t>
            </w:r>
          </w:p>
        </w:tc>
        <w:tc>
          <w:tcPr>
            <w:tcW w:w="6803" w:type="dxa"/>
            <w:tcBorders/>
          </w:tcPr>
          <w:p>
            <w:pPr>
              <w:pStyle w:val="ConsPlusNormal"/>
              <w:widowControl w:val="false"/>
              <w:rPr>
                <w:rFonts w:ascii="Mont" w:hAnsi="Mont"/>
                <w:szCs w:val="20"/>
              </w:rPr>
            </w:pPr>
            <w:r>
              <w:rPr>
                <w:rFonts w:ascii="Mont" w:hAnsi="Mont"/>
                <w:szCs w:val="20"/>
              </w:rPr>
              <w:t>Печи и камеры промышленные или лабораторные электрические</w:t>
            </w:r>
          </w:p>
        </w:tc>
      </w:tr>
      <w:tr>
        <w:trPr/>
        <w:tc>
          <w:tcPr>
            <w:tcW w:w="2211" w:type="dxa"/>
            <w:tcBorders/>
          </w:tcPr>
          <w:p>
            <w:pPr>
              <w:pStyle w:val="ConsPlusNormal"/>
              <w:widowControl w:val="false"/>
              <w:rPr>
                <w:rFonts w:ascii="Mont" w:hAnsi="Mont"/>
                <w:szCs w:val="20"/>
              </w:rPr>
            </w:pPr>
            <w:r>
              <w:rPr>
                <w:rFonts w:ascii="Mont" w:hAnsi="Mont"/>
                <w:szCs w:val="20"/>
              </w:rPr>
              <w:t>28.21.13.111</w:t>
            </w:r>
          </w:p>
        </w:tc>
        <w:tc>
          <w:tcPr>
            <w:tcW w:w="6803" w:type="dxa"/>
            <w:tcBorders/>
          </w:tcPr>
          <w:p>
            <w:pPr>
              <w:pStyle w:val="ConsPlusNormal"/>
              <w:widowControl w:val="false"/>
              <w:rPr>
                <w:rFonts w:ascii="Mont" w:hAnsi="Mont"/>
                <w:szCs w:val="20"/>
              </w:rPr>
            </w:pPr>
            <w:r>
              <w:rPr>
                <w:rFonts w:ascii="Mont" w:hAnsi="Mont"/>
                <w:szCs w:val="20"/>
              </w:rPr>
              <w:t>Электропечи сопротивления</w:t>
            </w:r>
          </w:p>
        </w:tc>
      </w:tr>
      <w:tr>
        <w:trPr/>
        <w:tc>
          <w:tcPr>
            <w:tcW w:w="2211" w:type="dxa"/>
            <w:tcBorders/>
          </w:tcPr>
          <w:p>
            <w:pPr>
              <w:pStyle w:val="ConsPlusNormal"/>
              <w:widowControl w:val="false"/>
              <w:rPr>
                <w:rFonts w:ascii="Mont" w:hAnsi="Mont"/>
                <w:szCs w:val="20"/>
              </w:rPr>
            </w:pPr>
            <w:r>
              <w:rPr>
                <w:rFonts w:ascii="Mont" w:hAnsi="Mont"/>
                <w:szCs w:val="20"/>
              </w:rPr>
              <w:t>28.21.13.112</w:t>
            </w:r>
          </w:p>
        </w:tc>
        <w:tc>
          <w:tcPr>
            <w:tcW w:w="6803" w:type="dxa"/>
            <w:tcBorders/>
          </w:tcPr>
          <w:p>
            <w:pPr>
              <w:pStyle w:val="ConsPlusNormal"/>
              <w:widowControl w:val="false"/>
              <w:rPr>
                <w:rFonts w:ascii="Mont" w:hAnsi="Mont"/>
                <w:szCs w:val="20"/>
              </w:rPr>
            </w:pPr>
            <w:r>
              <w:rPr>
                <w:rFonts w:ascii="Mont" w:hAnsi="Mont"/>
                <w:szCs w:val="20"/>
              </w:rPr>
              <w:t>Электропечи дуговые прямого нагрева</w:t>
            </w:r>
          </w:p>
        </w:tc>
      </w:tr>
      <w:tr>
        <w:trPr/>
        <w:tc>
          <w:tcPr>
            <w:tcW w:w="2211" w:type="dxa"/>
            <w:tcBorders/>
          </w:tcPr>
          <w:p>
            <w:pPr>
              <w:pStyle w:val="ConsPlusNormal"/>
              <w:widowControl w:val="false"/>
              <w:rPr>
                <w:rFonts w:ascii="Mont" w:hAnsi="Mont"/>
                <w:szCs w:val="20"/>
              </w:rPr>
            </w:pPr>
            <w:r>
              <w:rPr>
                <w:rFonts w:ascii="Mont" w:hAnsi="Mont"/>
                <w:szCs w:val="20"/>
              </w:rPr>
              <w:t>28.21.13.113</w:t>
            </w:r>
          </w:p>
        </w:tc>
        <w:tc>
          <w:tcPr>
            <w:tcW w:w="6803" w:type="dxa"/>
            <w:tcBorders/>
          </w:tcPr>
          <w:p>
            <w:pPr>
              <w:pStyle w:val="ConsPlusNormal"/>
              <w:widowControl w:val="false"/>
              <w:rPr>
                <w:rFonts w:ascii="Mont" w:hAnsi="Mont"/>
                <w:szCs w:val="20"/>
              </w:rPr>
            </w:pPr>
            <w:r>
              <w:rPr>
                <w:rFonts w:ascii="Mont" w:hAnsi="Mont"/>
                <w:szCs w:val="20"/>
              </w:rPr>
              <w:t>Электропечи дуговые рудно-термические</w:t>
            </w:r>
          </w:p>
        </w:tc>
      </w:tr>
      <w:tr>
        <w:trPr/>
        <w:tc>
          <w:tcPr>
            <w:tcW w:w="2211" w:type="dxa"/>
            <w:tcBorders/>
          </w:tcPr>
          <w:p>
            <w:pPr>
              <w:pStyle w:val="ConsPlusNormal"/>
              <w:widowControl w:val="false"/>
              <w:rPr>
                <w:rFonts w:ascii="Mont" w:hAnsi="Mont"/>
                <w:szCs w:val="20"/>
              </w:rPr>
            </w:pPr>
            <w:r>
              <w:rPr>
                <w:rFonts w:ascii="Mont" w:hAnsi="Mont"/>
                <w:szCs w:val="20"/>
              </w:rPr>
              <w:t>28.21.13.114</w:t>
            </w:r>
          </w:p>
        </w:tc>
        <w:tc>
          <w:tcPr>
            <w:tcW w:w="6803" w:type="dxa"/>
            <w:tcBorders/>
          </w:tcPr>
          <w:p>
            <w:pPr>
              <w:pStyle w:val="ConsPlusNormal"/>
              <w:widowControl w:val="false"/>
              <w:rPr>
                <w:rFonts w:ascii="Mont" w:hAnsi="Mont"/>
                <w:szCs w:val="20"/>
              </w:rPr>
            </w:pPr>
            <w:r>
              <w:rPr>
                <w:rFonts w:ascii="Mont" w:hAnsi="Mont"/>
                <w:szCs w:val="20"/>
              </w:rPr>
              <w:t>Электропечи плазменные</w:t>
            </w:r>
          </w:p>
        </w:tc>
      </w:tr>
      <w:tr>
        <w:trPr/>
        <w:tc>
          <w:tcPr>
            <w:tcW w:w="2211" w:type="dxa"/>
            <w:tcBorders/>
          </w:tcPr>
          <w:p>
            <w:pPr>
              <w:pStyle w:val="ConsPlusNormal"/>
              <w:widowControl w:val="false"/>
              <w:rPr>
                <w:rFonts w:ascii="Mont" w:hAnsi="Mont"/>
                <w:szCs w:val="20"/>
              </w:rPr>
            </w:pPr>
            <w:r>
              <w:rPr>
                <w:rFonts w:ascii="Mont" w:hAnsi="Mont"/>
                <w:szCs w:val="20"/>
              </w:rPr>
              <w:t>28.21.13.115</w:t>
            </w:r>
          </w:p>
        </w:tc>
        <w:tc>
          <w:tcPr>
            <w:tcW w:w="6803" w:type="dxa"/>
            <w:tcBorders/>
          </w:tcPr>
          <w:p>
            <w:pPr>
              <w:pStyle w:val="ConsPlusNormal"/>
              <w:widowControl w:val="false"/>
              <w:rPr>
                <w:rFonts w:ascii="Mont" w:hAnsi="Mont"/>
                <w:szCs w:val="20"/>
              </w:rPr>
            </w:pPr>
            <w:r>
              <w:rPr>
                <w:rFonts w:ascii="Mont" w:hAnsi="Mont"/>
                <w:szCs w:val="20"/>
              </w:rPr>
              <w:t>Электропечи электронно-лучевые</w:t>
            </w:r>
          </w:p>
        </w:tc>
      </w:tr>
      <w:tr>
        <w:trPr/>
        <w:tc>
          <w:tcPr>
            <w:tcW w:w="2211" w:type="dxa"/>
            <w:tcBorders/>
          </w:tcPr>
          <w:p>
            <w:pPr>
              <w:pStyle w:val="ConsPlusNormal"/>
              <w:widowControl w:val="false"/>
              <w:rPr>
                <w:rFonts w:ascii="Mont" w:hAnsi="Mont"/>
                <w:szCs w:val="20"/>
              </w:rPr>
            </w:pPr>
            <w:r>
              <w:rPr>
                <w:rFonts w:ascii="Mont" w:hAnsi="Mont"/>
                <w:szCs w:val="20"/>
              </w:rPr>
              <w:t>28.21.13.116</w:t>
            </w:r>
          </w:p>
        </w:tc>
        <w:tc>
          <w:tcPr>
            <w:tcW w:w="6803" w:type="dxa"/>
            <w:tcBorders/>
          </w:tcPr>
          <w:p>
            <w:pPr>
              <w:pStyle w:val="ConsPlusNormal"/>
              <w:widowControl w:val="false"/>
              <w:rPr>
                <w:rFonts w:ascii="Mont" w:hAnsi="Mont"/>
                <w:szCs w:val="20"/>
              </w:rPr>
            </w:pPr>
            <w:r>
              <w:rPr>
                <w:rFonts w:ascii="Mont" w:hAnsi="Mont"/>
                <w:szCs w:val="20"/>
              </w:rPr>
              <w:t>Печи электрошлакового переплава</w:t>
            </w:r>
          </w:p>
        </w:tc>
      </w:tr>
      <w:tr>
        <w:trPr/>
        <w:tc>
          <w:tcPr>
            <w:tcW w:w="2211" w:type="dxa"/>
            <w:tcBorders/>
          </w:tcPr>
          <w:p>
            <w:pPr>
              <w:pStyle w:val="ConsPlusNormal"/>
              <w:widowControl w:val="false"/>
              <w:rPr>
                <w:rFonts w:ascii="Mont" w:hAnsi="Mont"/>
                <w:szCs w:val="20"/>
              </w:rPr>
            </w:pPr>
            <w:r>
              <w:rPr>
                <w:rFonts w:ascii="Mont" w:hAnsi="Mont"/>
                <w:szCs w:val="20"/>
              </w:rPr>
              <w:t>28.21.13.117</w:t>
            </w:r>
          </w:p>
        </w:tc>
        <w:tc>
          <w:tcPr>
            <w:tcW w:w="6803" w:type="dxa"/>
            <w:tcBorders/>
          </w:tcPr>
          <w:p>
            <w:pPr>
              <w:pStyle w:val="ConsPlusNormal"/>
              <w:widowControl w:val="false"/>
              <w:rPr>
                <w:rFonts w:ascii="Mont" w:hAnsi="Mont"/>
                <w:szCs w:val="20"/>
              </w:rPr>
            </w:pPr>
            <w:r>
              <w:rPr>
                <w:rFonts w:ascii="Mont" w:hAnsi="Mont"/>
                <w:szCs w:val="20"/>
              </w:rPr>
              <w:t>Электропечи индукционные плавильные</w:t>
            </w:r>
          </w:p>
        </w:tc>
      </w:tr>
      <w:tr>
        <w:trPr/>
        <w:tc>
          <w:tcPr>
            <w:tcW w:w="2211" w:type="dxa"/>
            <w:tcBorders/>
          </w:tcPr>
          <w:p>
            <w:pPr>
              <w:pStyle w:val="ConsPlusNormal"/>
              <w:widowControl w:val="false"/>
              <w:rPr>
                <w:rFonts w:ascii="Mont" w:hAnsi="Mont"/>
                <w:szCs w:val="20"/>
              </w:rPr>
            </w:pPr>
            <w:r>
              <w:rPr>
                <w:rFonts w:ascii="Mont" w:hAnsi="Mont"/>
                <w:szCs w:val="20"/>
              </w:rPr>
              <w:t>28.21.13.119</w:t>
            </w:r>
          </w:p>
        </w:tc>
        <w:tc>
          <w:tcPr>
            <w:tcW w:w="6803" w:type="dxa"/>
            <w:tcBorders/>
          </w:tcPr>
          <w:p>
            <w:pPr>
              <w:pStyle w:val="ConsPlusNormal"/>
              <w:widowControl w:val="false"/>
              <w:rPr>
                <w:rFonts w:ascii="Mont" w:hAnsi="Mont"/>
                <w:szCs w:val="20"/>
              </w:rPr>
            </w:pPr>
            <w:r>
              <w:rPr>
                <w:rFonts w:ascii="Mont" w:hAnsi="Mont"/>
                <w:szCs w:val="20"/>
              </w:rPr>
              <w:t>Электропечи и камеры промышленные или лабораторные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28.21.13.120</w:t>
            </w:r>
          </w:p>
        </w:tc>
        <w:tc>
          <w:tcPr>
            <w:tcW w:w="6803" w:type="dxa"/>
            <w:tcBorders/>
          </w:tcPr>
          <w:p>
            <w:pPr>
              <w:pStyle w:val="ConsPlusNormal"/>
              <w:widowControl w:val="false"/>
              <w:rPr>
                <w:rFonts w:ascii="Mont" w:hAnsi="Mont"/>
                <w:szCs w:val="20"/>
              </w:rPr>
            </w:pPr>
            <w:r>
              <w:rPr>
                <w:rFonts w:ascii="Mont" w:hAnsi="Mont"/>
                <w:szCs w:val="20"/>
              </w:rPr>
              <w:t>Оборудование индукционное или диэлектрическое нагревательное</w:t>
            </w:r>
          </w:p>
        </w:tc>
      </w:tr>
      <w:tr>
        <w:trPr/>
        <w:tc>
          <w:tcPr>
            <w:tcW w:w="2211" w:type="dxa"/>
            <w:tcBorders/>
          </w:tcPr>
          <w:p>
            <w:pPr>
              <w:pStyle w:val="ConsPlusNormal"/>
              <w:widowControl w:val="false"/>
              <w:rPr>
                <w:rFonts w:ascii="Mont" w:hAnsi="Mont"/>
                <w:szCs w:val="20"/>
              </w:rPr>
            </w:pPr>
            <w:r>
              <w:rPr>
                <w:rFonts w:ascii="Mont" w:hAnsi="Mont"/>
                <w:szCs w:val="20"/>
              </w:rPr>
              <w:t>28.21.13.121</w:t>
            </w:r>
          </w:p>
        </w:tc>
        <w:tc>
          <w:tcPr>
            <w:tcW w:w="6803" w:type="dxa"/>
            <w:tcBorders/>
          </w:tcPr>
          <w:p>
            <w:pPr>
              <w:pStyle w:val="ConsPlusNormal"/>
              <w:widowControl w:val="false"/>
              <w:rPr>
                <w:rFonts w:ascii="Mont" w:hAnsi="Mont"/>
                <w:szCs w:val="20"/>
              </w:rPr>
            </w:pPr>
            <w:r>
              <w:rPr>
                <w:rFonts w:ascii="Mont" w:hAnsi="Mont"/>
                <w:szCs w:val="20"/>
              </w:rPr>
              <w:t>Оборудование индукционного электронагрева</w:t>
            </w:r>
          </w:p>
        </w:tc>
      </w:tr>
      <w:tr>
        <w:trPr/>
        <w:tc>
          <w:tcPr>
            <w:tcW w:w="2211" w:type="dxa"/>
            <w:tcBorders/>
          </w:tcPr>
          <w:p>
            <w:pPr>
              <w:pStyle w:val="ConsPlusNormal"/>
              <w:widowControl w:val="false"/>
              <w:rPr>
                <w:rFonts w:ascii="Mont" w:hAnsi="Mont"/>
                <w:szCs w:val="20"/>
              </w:rPr>
            </w:pPr>
            <w:r>
              <w:rPr>
                <w:rFonts w:ascii="Mont" w:hAnsi="Mont"/>
                <w:szCs w:val="20"/>
              </w:rPr>
              <w:t>28.21.13.122</w:t>
            </w:r>
          </w:p>
        </w:tc>
        <w:tc>
          <w:tcPr>
            <w:tcW w:w="6803" w:type="dxa"/>
            <w:tcBorders/>
          </w:tcPr>
          <w:p>
            <w:pPr>
              <w:pStyle w:val="ConsPlusNormal"/>
              <w:widowControl w:val="false"/>
              <w:rPr>
                <w:rFonts w:ascii="Mont" w:hAnsi="Mont"/>
                <w:szCs w:val="20"/>
              </w:rPr>
            </w:pPr>
            <w:r>
              <w:rPr>
                <w:rFonts w:ascii="Mont" w:hAnsi="Mont"/>
                <w:szCs w:val="20"/>
              </w:rPr>
              <w:t>Оборудование прямого нагрева сопротивлением</w:t>
            </w:r>
          </w:p>
        </w:tc>
      </w:tr>
      <w:tr>
        <w:trPr/>
        <w:tc>
          <w:tcPr>
            <w:tcW w:w="2211" w:type="dxa"/>
            <w:tcBorders/>
          </w:tcPr>
          <w:p>
            <w:pPr>
              <w:pStyle w:val="ConsPlusNormal"/>
              <w:widowControl w:val="false"/>
              <w:rPr>
                <w:rFonts w:ascii="Mont" w:hAnsi="Mont"/>
                <w:szCs w:val="20"/>
              </w:rPr>
            </w:pPr>
            <w:r>
              <w:rPr>
                <w:rFonts w:ascii="Mont" w:hAnsi="Mont"/>
                <w:szCs w:val="20"/>
              </w:rPr>
              <w:t>28.21.13.123</w:t>
            </w:r>
          </w:p>
        </w:tc>
        <w:tc>
          <w:tcPr>
            <w:tcW w:w="6803" w:type="dxa"/>
            <w:tcBorders/>
          </w:tcPr>
          <w:p>
            <w:pPr>
              <w:pStyle w:val="ConsPlusNormal"/>
              <w:widowControl w:val="false"/>
              <w:rPr>
                <w:rFonts w:ascii="Mont" w:hAnsi="Mont"/>
                <w:szCs w:val="20"/>
              </w:rPr>
            </w:pPr>
            <w:r>
              <w:rPr>
                <w:rFonts w:ascii="Mont" w:hAnsi="Mont"/>
                <w:szCs w:val="20"/>
              </w:rPr>
              <w:t>Оборудование косвенного нагрева сопротивлением</w:t>
            </w:r>
          </w:p>
        </w:tc>
      </w:tr>
      <w:tr>
        <w:trPr/>
        <w:tc>
          <w:tcPr>
            <w:tcW w:w="2211" w:type="dxa"/>
            <w:tcBorders/>
          </w:tcPr>
          <w:p>
            <w:pPr>
              <w:pStyle w:val="ConsPlusNormal"/>
              <w:widowControl w:val="false"/>
              <w:rPr>
                <w:rFonts w:ascii="Mont" w:hAnsi="Mont"/>
                <w:szCs w:val="20"/>
              </w:rPr>
            </w:pPr>
            <w:r>
              <w:rPr>
                <w:rFonts w:ascii="Mont" w:hAnsi="Mont"/>
                <w:szCs w:val="20"/>
              </w:rPr>
              <w:t>28.21.13.124</w:t>
            </w:r>
          </w:p>
        </w:tc>
        <w:tc>
          <w:tcPr>
            <w:tcW w:w="6803" w:type="dxa"/>
            <w:tcBorders/>
          </w:tcPr>
          <w:p>
            <w:pPr>
              <w:pStyle w:val="ConsPlusNormal"/>
              <w:widowControl w:val="false"/>
              <w:rPr>
                <w:rFonts w:ascii="Mont" w:hAnsi="Mont"/>
                <w:szCs w:val="20"/>
              </w:rPr>
            </w:pPr>
            <w:r>
              <w:rPr>
                <w:rFonts w:ascii="Mont" w:hAnsi="Mont"/>
                <w:szCs w:val="20"/>
              </w:rPr>
              <w:t>Оборудование инфракрасного нагрева</w:t>
            </w:r>
          </w:p>
        </w:tc>
      </w:tr>
      <w:tr>
        <w:trPr/>
        <w:tc>
          <w:tcPr>
            <w:tcW w:w="2211" w:type="dxa"/>
            <w:tcBorders/>
          </w:tcPr>
          <w:p>
            <w:pPr>
              <w:pStyle w:val="ConsPlusNormal"/>
              <w:widowControl w:val="false"/>
              <w:rPr>
                <w:rFonts w:ascii="Mont" w:hAnsi="Mont"/>
                <w:szCs w:val="20"/>
              </w:rPr>
            </w:pPr>
            <w:r>
              <w:rPr>
                <w:rFonts w:ascii="Mont" w:hAnsi="Mont"/>
                <w:szCs w:val="20"/>
              </w:rPr>
              <w:t>28.21.13.125</w:t>
            </w:r>
          </w:p>
        </w:tc>
        <w:tc>
          <w:tcPr>
            <w:tcW w:w="6803" w:type="dxa"/>
            <w:tcBorders/>
          </w:tcPr>
          <w:p>
            <w:pPr>
              <w:pStyle w:val="ConsPlusNormal"/>
              <w:widowControl w:val="false"/>
              <w:rPr>
                <w:rFonts w:ascii="Mont" w:hAnsi="Mont"/>
                <w:szCs w:val="20"/>
              </w:rPr>
            </w:pPr>
            <w:r>
              <w:rPr>
                <w:rFonts w:ascii="Mont" w:hAnsi="Mont"/>
                <w:szCs w:val="20"/>
              </w:rPr>
              <w:t>Оборудование диэлектрического нагрева</w:t>
            </w:r>
          </w:p>
        </w:tc>
      </w:tr>
      <w:tr>
        <w:trPr/>
        <w:tc>
          <w:tcPr>
            <w:tcW w:w="2211" w:type="dxa"/>
            <w:tcBorders/>
          </w:tcPr>
          <w:p>
            <w:pPr>
              <w:pStyle w:val="ConsPlusNormal"/>
              <w:widowControl w:val="false"/>
              <w:rPr>
                <w:rFonts w:ascii="Mont" w:hAnsi="Mont"/>
                <w:szCs w:val="20"/>
              </w:rPr>
            </w:pPr>
            <w:r>
              <w:rPr>
                <w:rFonts w:ascii="Mont" w:hAnsi="Mont"/>
                <w:szCs w:val="20"/>
              </w:rPr>
              <w:t>28.21.13.126</w:t>
            </w:r>
          </w:p>
        </w:tc>
        <w:tc>
          <w:tcPr>
            <w:tcW w:w="6803" w:type="dxa"/>
            <w:tcBorders/>
          </w:tcPr>
          <w:p>
            <w:pPr>
              <w:pStyle w:val="ConsPlusNormal"/>
              <w:widowControl w:val="false"/>
              <w:rPr>
                <w:rFonts w:ascii="Mont" w:hAnsi="Mont"/>
                <w:szCs w:val="20"/>
              </w:rPr>
            </w:pPr>
            <w:r>
              <w:rPr>
                <w:rFonts w:ascii="Mont" w:hAnsi="Mont"/>
                <w:szCs w:val="20"/>
              </w:rPr>
              <w:t>Оборудование сверхвысокочастотное</w:t>
            </w:r>
          </w:p>
        </w:tc>
      </w:tr>
      <w:tr>
        <w:trPr/>
        <w:tc>
          <w:tcPr>
            <w:tcW w:w="2211" w:type="dxa"/>
            <w:tcBorders/>
          </w:tcPr>
          <w:p>
            <w:pPr>
              <w:pStyle w:val="ConsPlusNormal"/>
              <w:widowControl w:val="false"/>
              <w:rPr>
                <w:rFonts w:ascii="Mont" w:hAnsi="Mont"/>
                <w:szCs w:val="20"/>
              </w:rPr>
            </w:pPr>
            <w:r>
              <w:rPr>
                <w:rFonts w:ascii="Mont" w:hAnsi="Mont"/>
                <w:szCs w:val="20"/>
              </w:rPr>
              <w:t>28.21.13.127</w:t>
            </w:r>
          </w:p>
        </w:tc>
        <w:tc>
          <w:tcPr>
            <w:tcW w:w="6803" w:type="dxa"/>
            <w:tcBorders/>
          </w:tcPr>
          <w:p>
            <w:pPr>
              <w:pStyle w:val="ConsPlusNormal"/>
              <w:widowControl w:val="false"/>
              <w:rPr>
                <w:rFonts w:ascii="Mont" w:hAnsi="Mont"/>
                <w:szCs w:val="20"/>
              </w:rPr>
            </w:pPr>
            <w:r>
              <w:rPr>
                <w:rFonts w:ascii="Mont" w:hAnsi="Mont"/>
                <w:szCs w:val="20"/>
              </w:rPr>
              <w:t>Оборудование лазерное промышленное</w:t>
            </w:r>
          </w:p>
        </w:tc>
      </w:tr>
      <w:tr>
        <w:trPr/>
        <w:tc>
          <w:tcPr>
            <w:tcW w:w="2211" w:type="dxa"/>
            <w:tcBorders/>
          </w:tcPr>
          <w:p>
            <w:pPr>
              <w:pStyle w:val="ConsPlusNormal"/>
              <w:widowControl w:val="false"/>
              <w:rPr>
                <w:rFonts w:ascii="Mont" w:hAnsi="Mont"/>
                <w:szCs w:val="20"/>
              </w:rPr>
            </w:pPr>
            <w:r>
              <w:rPr>
                <w:rFonts w:ascii="Mont" w:hAnsi="Mont"/>
                <w:szCs w:val="20"/>
              </w:rPr>
              <w:t>28.21.13.128</w:t>
            </w:r>
          </w:p>
        </w:tc>
        <w:tc>
          <w:tcPr>
            <w:tcW w:w="6803" w:type="dxa"/>
            <w:tcBorders/>
          </w:tcPr>
          <w:p>
            <w:pPr>
              <w:pStyle w:val="ConsPlusNormal"/>
              <w:widowControl w:val="false"/>
              <w:rPr>
                <w:rFonts w:ascii="Mont" w:hAnsi="Mont"/>
                <w:szCs w:val="20"/>
              </w:rPr>
            </w:pPr>
            <w:r>
              <w:rPr>
                <w:rFonts w:ascii="Mont" w:hAnsi="Mont"/>
                <w:szCs w:val="20"/>
              </w:rPr>
              <w:t>Оборудование электротермической обработки поверхности</w:t>
            </w:r>
          </w:p>
        </w:tc>
      </w:tr>
      <w:tr>
        <w:trPr/>
        <w:tc>
          <w:tcPr>
            <w:tcW w:w="2211" w:type="dxa"/>
            <w:tcBorders/>
          </w:tcPr>
          <w:p>
            <w:pPr>
              <w:pStyle w:val="ConsPlusNormal"/>
              <w:widowControl w:val="false"/>
              <w:rPr>
                <w:rFonts w:ascii="Mont" w:hAnsi="Mont"/>
                <w:szCs w:val="20"/>
              </w:rPr>
            </w:pPr>
            <w:r>
              <w:rPr>
                <w:rFonts w:ascii="Mont" w:hAnsi="Mont"/>
                <w:szCs w:val="20"/>
              </w:rPr>
              <w:t>28.21.13.129</w:t>
            </w:r>
          </w:p>
        </w:tc>
        <w:tc>
          <w:tcPr>
            <w:tcW w:w="6803" w:type="dxa"/>
            <w:tcBorders/>
          </w:tcPr>
          <w:p>
            <w:pPr>
              <w:pStyle w:val="ConsPlusNormal"/>
              <w:widowControl w:val="false"/>
              <w:rPr>
                <w:rFonts w:ascii="Mont" w:hAnsi="Mont"/>
              </w:rPr>
            </w:pPr>
            <w:r>
              <w:rPr>
                <w:rFonts w:ascii="Mont" w:hAnsi="Mont"/>
                <w:szCs w:val="20"/>
              </w:rPr>
              <w:t>Оборудование индукционное или диэлектрическое нагревательное прочее,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28.22.14.125</w:t>
            </w:r>
          </w:p>
        </w:tc>
        <w:tc>
          <w:tcPr>
            <w:tcW w:w="6803" w:type="dxa"/>
            <w:tcBorders/>
          </w:tcPr>
          <w:p>
            <w:pPr>
              <w:pStyle w:val="ConsPlusNormal"/>
              <w:widowControl w:val="false"/>
              <w:rPr>
                <w:rFonts w:ascii="Mont" w:hAnsi="Mont"/>
                <w:szCs w:val="20"/>
              </w:rPr>
            </w:pPr>
            <w:r>
              <w:rPr>
                <w:rFonts w:ascii="Mont" w:hAnsi="Mont"/>
                <w:szCs w:val="20"/>
              </w:rPr>
              <w:t>Краны грузоподъемные стрелкового типа</w:t>
            </w:r>
          </w:p>
        </w:tc>
      </w:tr>
      <w:tr>
        <w:trPr/>
        <w:tc>
          <w:tcPr>
            <w:tcW w:w="2211" w:type="dxa"/>
            <w:tcBorders/>
          </w:tcPr>
          <w:p>
            <w:pPr>
              <w:pStyle w:val="ConsPlusNormal"/>
              <w:widowControl w:val="false"/>
              <w:rPr>
                <w:rFonts w:ascii="Mont" w:hAnsi="Mont"/>
                <w:szCs w:val="20"/>
              </w:rPr>
            </w:pPr>
            <w:r>
              <w:rPr>
                <w:rFonts w:ascii="Mont" w:hAnsi="Mont"/>
                <w:szCs w:val="20"/>
              </w:rPr>
              <w:t>28.22.14.151</w:t>
            </w:r>
          </w:p>
        </w:tc>
        <w:tc>
          <w:tcPr>
            <w:tcW w:w="6803" w:type="dxa"/>
            <w:tcBorders/>
          </w:tcPr>
          <w:p>
            <w:pPr>
              <w:pStyle w:val="ConsPlusNormal"/>
              <w:widowControl w:val="false"/>
              <w:rPr>
                <w:rFonts w:ascii="Mont" w:hAnsi="Mont"/>
                <w:szCs w:val="20"/>
              </w:rPr>
            </w:pPr>
            <w:r>
              <w:rPr>
                <w:rFonts w:ascii="Mont" w:hAnsi="Mont"/>
                <w:szCs w:val="20"/>
              </w:rPr>
              <w:t>Краны на гусеничном ходу</w:t>
            </w:r>
          </w:p>
        </w:tc>
      </w:tr>
      <w:tr>
        <w:trPr/>
        <w:tc>
          <w:tcPr>
            <w:tcW w:w="2211" w:type="dxa"/>
            <w:tcBorders/>
          </w:tcPr>
          <w:p>
            <w:pPr>
              <w:pStyle w:val="ConsPlusNormal"/>
              <w:widowControl w:val="false"/>
              <w:rPr>
                <w:rFonts w:ascii="Mont" w:hAnsi="Mont"/>
                <w:szCs w:val="20"/>
              </w:rPr>
            </w:pPr>
            <w:r>
              <w:rPr>
                <w:rFonts w:ascii="Mont" w:hAnsi="Mont"/>
                <w:szCs w:val="20"/>
              </w:rPr>
              <w:t>28.22.14.159</w:t>
            </w:r>
          </w:p>
        </w:tc>
        <w:tc>
          <w:tcPr>
            <w:tcW w:w="6803" w:type="dxa"/>
            <w:tcBorders/>
          </w:tcPr>
          <w:p>
            <w:pPr>
              <w:pStyle w:val="ConsPlusNormal"/>
              <w:widowControl w:val="false"/>
              <w:rPr>
                <w:rFonts w:ascii="Mont" w:hAnsi="Mont"/>
                <w:szCs w:val="20"/>
              </w:rPr>
            </w:pPr>
            <w:r>
              <w:rPr>
                <w:rFonts w:ascii="Mont" w:hAnsi="Mont"/>
                <w:szCs w:val="20"/>
              </w:rPr>
              <w:t>Машины самоходные и тележки, оснащенные подъемным краном,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28.22.15</w:t>
            </w:r>
          </w:p>
        </w:tc>
        <w:tc>
          <w:tcPr>
            <w:tcW w:w="6803" w:type="dxa"/>
            <w:tcBorders/>
          </w:tcPr>
          <w:p>
            <w:pPr>
              <w:pStyle w:val="ConsPlusNormal"/>
              <w:widowControl w:val="false"/>
              <w:rPr>
                <w:rFonts w:ascii="Mont" w:hAnsi="Mont"/>
                <w:szCs w:val="20"/>
              </w:rPr>
            </w:pPr>
            <w:r>
              <w:rPr>
                <w:rFonts w:ascii="Mont" w:hAnsi="Mont"/>
                <w:szCs w:val="20"/>
              </w:rPr>
              <w:t>Автопогрузчики с вилочным захватом, прочие погрузчики; тягачи, используемые на платформах железнодорожных станций</w:t>
            </w:r>
          </w:p>
        </w:tc>
      </w:tr>
      <w:tr>
        <w:trPr/>
        <w:tc>
          <w:tcPr>
            <w:tcW w:w="2211" w:type="dxa"/>
            <w:tcBorders/>
          </w:tcPr>
          <w:p>
            <w:pPr>
              <w:pStyle w:val="ConsPlusNormal"/>
              <w:widowControl w:val="false"/>
              <w:rPr>
                <w:rFonts w:ascii="Mont" w:hAnsi="Mont"/>
                <w:szCs w:val="20"/>
              </w:rPr>
            </w:pPr>
            <w:r>
              <w:rPr>
                <w:rFonts w:ascii="Mont" w:hAnsi="Mont"/>
                <w:szCs w:val="20"/>
              </w:rPr>
              <w:t>28.22.15.110</w:t>
            </w:r>
          </w:p>
        </w:tc>
        <w:tc>
          <w:tcPr>
            <w:tcW w:w="6803" w:type="dxa"/>
            <w:tcBorders/>
          </w:tcPr>
          <w:p>
            <w:pPr>
              <w:pStyle w:val="ConsPlusNormal"/>
              <w:widowControl w:val="false"/>
              <w:rPr>
                <w:rFonts w:ascii="Mont" w:hAnsi="Mont"/>
                <w:szCs w:val="20"/>
              </w:rPr>
            </w:pPr>
            <w:r>
              <w:rPr>
                <w:rFonts w:ascii="Mont" w:hAnsi="Mont"/>
                <w:szCs w:val="20"/>
              </w:rPr>
              <w:t>Автопогрузчики с вилочным захватом</w:t>
            </w:r>
          </w:p>
        </w:tc>
      </w:tr>
      <w:tr>
        <w:trPr/>
        <w:tc>
          <w:tcPr>
            <w:tcW w:w="2211" w:type="dxa"/>
            <w:tcBorders/>
          </w:tcPr>
          <w:p>
            <w:pPr>
              <w:pStyle w:val="ConsPlusNormal"/>
              <w:widowControl w:val="false"/>
              <w:rPr>
                <w:rFonts w:ascii="Mont" w:hAnsi="Mont"/>
                <w:szCs w:val="20"/>
              </w:rPr>
            </w:pPr>
            <w:r>
              <w:rPr>
                <w:rFonts w:ascii="Mont" w:hAnsi="Mont"/>
                <w:szCs w:val="20"/>
              </w:rPr>
              <w:t>28.22.15.120</w:t>
            </w:r>
          </w:p>
        </w:tc>
        <w:tc>
          <w:tcPr>
            <w:tcW w:w="6803" w:type="dxa"/>
            <w:tcBorders/>
          </w:tcPr>
          <w:p>
            <w:pPr>
              <w:pStyle w:val="ConsPlusNormal"/>
              <w:widowControl w:val="false"/>
              <w:rPr>
                <w:rFonts w:ascii="Mont" w:hAnsi="Mont"/>
                <w:szCs w:val="20"/>
              </w:rPr>
            </w:pPr>
            <w:r>
              <w:rPr>
                <w:rFonts w:ascii="Mont" w:hAnsi="Mont"/>
                <w:szCs w:val="20"/>
              </w:rPr>
              <w:t>Погрузчики прочие</w:t>
            </w:r>
          </w:p>
        </w:tc>
      </w:tr>
      <w:tr>
        <w:trPr/>
        <w:tc>
          <w:tcPr>
            <w:tcW w:w="2211" w:type="dxa"/>
            <w:tcBorders/>
          </w:tcPr>
          <w:p>
            <w:pPr>
              <w:pStyle w:val="ConsPlusNormal"/>
              <w:widowControl w:val="false"/>
              <w:rPr>
                <w:rFonts w:ascii="Mont" w:hAnsi="Mont"/>
                <w:szCs w:val="20"/>
              </w:rPr>
            </w:pPr>
            <w:r>
              <w:rPr>
                <w:rFonts w:ascii="Mont" w:hAnsi="Mont"/>
                <w:szCs w:val="20"/>
              </w:rPr>
              <w:t>28.22.15.130</w:t>
            </w:r>
          </w:p>
        </w:tc>
        <w:tc>
          <w:tcPr>
            <w:tcW w:w="6803" w:type="dxa"/>
            <w:tcBorders/>
          </w:tcPr>
          <w:p>
            <w:pPr>
              <w:pStyle w:val="ConsPlusNormal"/>
              <w:widowControl w:val="false"/>
              <w:rPr>
                <w:rFonts w:ascii="Mont" w:hAnsi="Mont"/>
                <w:szCs w:val="20"/>
              </w:rPr>
            </w:pPr>
            <w:r>
              <w:rPr>
                <w:rFonts w:ascii="Mont" w:hAnsi="Mont"/>
                <w:szCs w:val="20"/>
              </w:rPr>
              <w:t>Тягачи, используемые на платформах железнодорожных станций</w:t>
            </w:r>
          </w:p>
        </w:tc>
      </w:tr>
      <w:tr>
        <w:trPr/>
        <w:tc>
          <w:tcPr>
            <w:tcW w:w="2211" w:type="dxa"/>
            <w:tcBorders/>
          </w:tcPr>
          <w:p>
            <w:pPr>
              <w:pStyle w:val="ConsPlusNormal"/>
              <w:widowControl w:val="false"/>
              <w:rPr>
                <w:rFonts w:ascii="Mont" w:hAnsi="Mont"/>
                <w:szCs w:val="20"/>
              </w:rPr>
            </w:pPr>
            <w:r>
              <w:rPr>
                <w:rFonts w:ascii="Mont" w:hAnsi="Mont"/>
                <w:szCs w:val="20"/>
              </w:rPr>
              <w:t>28.22.17.111</w:t>
            </w:r>
          </w:p>
        </w:tc>
        <w:tc>
          <w:tcPr>
            <w:tcW w:w="6803" w:type="dxa"/>
            <w:tcBorders/>
          </w:tcPr>
          <w:p>
            <w:pPr>
              <w:pStyle w:val="ConsPlusNormal"/>
              <w:widowControl w:val="false"/>
              <w:rPr>
                <w:rFonts w:ascii="Mont" w:hAnsi="Mont"/>
                <w:szCs w:val="20"/>
              </w:rPr>
            </w:pPr>
            <w:r>
              <w:rPr>
                <w:rFonts w:ascii="Mont" w:hAnsi="Mont"/>
                <w:szCs w:val="20"/>
              </w:rPr>
              <w:t>Конвейеры ленточные</w:t>
            </w:r>
          </w:p>
        </w:tc>
      </w:tr>
      <w:tr>
        <w:trPr/>
        <w:tc>
          <w:tcPr>
            <w:tcW w:w="2211" w:type="dxa"/>
            <w:tcBorders/>
          </w:tcPr>
          <w:p>
            <w:pPr>
              <w:pStyle w:val="ConsPlusNormal"/>
              <w:widowControl w:val="false"/>
              <w:rPr>
                <w:rFonts w:ascii="Mont" w:hAnsi="Mont"/>
                <w:szCs w:val="20"/>
              </w:rPr>
            </w:pPr>
            <w:r>
              <w:rPr>
                <w:rFonts w:ascii="Mont" w:hAnsi="Mont"/>
                <w:szCs w:val="20"/>
              </w:rPr>
              <w:t>28.22.17.112</w:t>
            </w:r>
          </w:p>
        </w:tc>
        <w:tc>
          <w:tcPr>
            <w:tcW w:w="6803" w:type="dxa"/>
            <w:tcBorders/>
          </w:tcPr>
          <w:p>
            <w:pPr>
              <w:pStyle w:val="ConsPlusNormal"/>
              <w:widowControl w:val="false"/>
              <w:rPr>
                <w:rFonts w:ascii="Mont" w:hAnsi="Mont"/>
                <w:szCs w:val="20"/>
              </w:rPr>
            </w:pPr>
            <w:r>
              <w:rPr>
                <w:rFonts w:ascii="Mont" w:hAnsi="Mont"/>
                <w:szCs w:val="20"/>
              </w:rPr>
              <w:t>Конвейеры скребковые</w:t>
            </w:r>
          </w:p>
        </w:tc>
      </w:tr>
      <w:tr>
        <w:trPr/>
        <w:tc>
          <w:tcPr>
            <w:tcW w:w="2211" w:type="dxa"/>
            <w:tcBorders/>
          </w:tcPr>
          <w:p>
            <w:pPr>
              <w:pStyle w:val="ConsPlusNormal"/>
              <w:widowControl w:val="false"/>
              <w:rPr>
                <w:rFonts w:ascii="Mont" w:hAnsi="Mont"/>
                <w:szCs w:val="20"/>
              </w:rPr>
            </w:pPr>
            <w:r>
              <w:rPr>
                <w:rFonts w:ascii="Mont" w:hAnsi="Mont"/>
                <w:szCs w:val="20"/>
              </w:rPr>
              <w:t>28.22.17.113</w:t>
            </w:r>
          </w:p>
        </w:tc>
        <w:tc>
          <w:tcPr>
            <w:tcW w:w="6803" w:type="dxa"/>
            <w:tcBorders/>
          </w:tcPr>
          <w:p>
            <w:pPr>
              <w:pStyle w:val="ConsPlusNormal"/>
              <w:widowControl w:val="false"/>
              <w:rPr>
                <w:rFonts w:ascii="Mont" w:hAnsi="Mont"/>
                <w:szCs w:val="20"/>
              </w:rPr>
            </w:pPr>
            <w:r>
              <w:rPr>
                <w:rFonts w:ascii="Mont" w:hAnsi="Mont"/>
                <w:szCs w:val="20"/>
              </w:rPr>
              <w:t>Конвейеры пластинчатые</w:t>
            </w:r>
          </w:p>
        </w:tc>
      </w:tr>
      <w:tr>
        <w:trPr/>
        <w:tc>
          <w:tcPr>
            <w:tcW w:w="2211" w:type="dxa"/>
            <w:tcBorders/>
          </w:tcPr>
          <w:p>
            <w:pPr>
              <w:pStyle w:val="ConsPlusNormal"/>
              <w:widowControl w:val="false"/>
              <w:rPr>
                <w:rFonts w:ascii="Mont" w:hAnsi="Mont"/>
                <w:szCs w:val="20"/>
              </w:rPr>
            </w:pPr>
            <w:r>
              <w:rPr>
                <w:rFonts w:ascii="Mont" w:hAnsi="Mont"/>
                <w:szCs w:val="20"/>
              </w:rPr>
              <w:t>28.22.17.114</w:t>
            </w:r>
          </w:p>
        </w:tc>
        <w:tc>
          <w:tcPr>
            <w:tcW w:w="6803" w:type="dxa"/>
            <w:tcBorders/>
          </w:tcPr>
          <w:p>
            <w:pPr>
              <w:pStyle w:val="ConsPlusNormal"/>
              <w:widowControl w:val="false"/>
              <w:rPr>
                <w:rFonts w:ascii="Mont" w:hAnsi="Mont"/>
                <w:szCs w:val="20"/>
              </w:rPr>
            </w:pPr>
            <w:r>
              <w:rPr>
                <w:rFonts w:ascii="Mont" w:hAnsi="Mont"/>
                <w:szCs w:val="20"/>
              </w:rPr>
              <w:t>Конвейеры вибрационные</w:t>
            </w:r>
          </w:p>
        </w:tc>
      </w:tr>
      <w:tr>
        <w:trPr/>
        <w:tc>
          <w:tcPr>
            <w:tcW w:w="2211" w:type="dxa"/>
            <w:tcBorders/>
          </w:tcPr>
          <w:p>
            <w:pPr>
              <w:pStyle w:val="ConsPlusNormal"/>
              <w:widowControl w:val="false"/>
              <w:rPr>
                <w:rFonts w:ascii="Mont" w:hAnsi="Mont"/>
                <w:szCs w:val="20"/>
              </w:rPr>
            </w:pPr>
            <w:r>
              <w:rPr>
                <w:rFonts w:ascii="Mont" w:hAnsi="Mont"/>
                <w:szCs w:val="20"/>
              </w:rPr>
              <w:t>28.22.17.115</w:t>
            </w:r>
          </w:p>
        </w:tc>
        <w:tc>
          <w:tcPr>
            <w:tcW w:w="6803" w:type="dxa"/>
            <w:tcBorders/>
          </w:tcPr>
          <w:p>
            <w:pPr>
              <w:pStyle w:val="ConsPlusNormal"/>
              <w:widowControl w:val="false"/>
              <w:rPr>
                <w:rFonts w:ascii="Mont" w:hAnsi="Mont"/>
                <w:szCs w:val="20"/>
              </w:rPr>
            </w:pPr>
            <w:r>
              <w:rPr>
                <w:rFonts w:ascii="Mont" w:hAnsi="Mont"/>
                <w:szCs w:val="20"/>
              </w:rPr>
              <w:t>Конвейеры роликовые</w:t>
            </w:r>
          </w:p>
        </w:tc>
      </w:tr>
      <w:tr>
        <w:trPr/>
        <w:tc>
          <w:tcPr>
            <w:tcW w:w="2211" w:type="dxa"/>
            <w:tcBorders/>
          </w:tcPr>
          <w:p>
            <w:pPr>
              <w:pStyle w:val="ConsPlusNormal"/>
              <w:widowControl w:val="false"/>
              <w:rPr>
                <w:rFonts w:ascii="Mont" w:hAnsi="Mont"/>
                <w:szCs w:val="20"/>
              </w:rPr>
            </w:pPr>
            <w:r>
              <w:rPr>
                <w:rFonts w:ascii="Mont" w:hAnsi="Mont"/>
                <w:szCs w:val="20"/>
              </w:rPr>
              <w:t>28.22.17.116</w:t>
            </w:r>
          </w:p>
        </w:tc>
        <w:tc>
          <w:tcPr>
            <w:tcW w:w="6803" w:type="dxa"/>
            <w:tcBorders/>
          </w:tcPr>
          <w:p>
            <w:pPr>
              <w:pStyle w:val="ConsPlusNormal"/>
              <w:widowControl w:val="false"/>
              <w:rPr>
                <w:rFonts w:ascii="Mont" w:hAnsi="Mont"/>
                <w:szCs w:val="20"/>
              </w:rPr>
            </w:pPr>
            <w:r>
              <w:rPr>
                <w:rFonts w:ascii="Mont" w:hAnsi="Mont"/>
                <w:szCs w:val="20"/>
              </w:rPr>
              <w:t>Конвейеры винтовые</w:t>
            </w:r>
          </w:p>
        </w:tc>
      </w:tr>
      <w:tr>
        <w:trPr/>
        <w:tc>
          <w:tcPr>
            <w:tcW w:w="2211" w:type="dxa"/>
            <w:tcBorders/>
          </w:tcPr>
          <w:p>
            <w:pPr>
              <w:pStyle w:val="ConsPlusNormal"/>
              <w:widowControl w:val="false"/>
              <w:rPr>
                <w:rFonts w:ascii="Mont" w:hAnsi="Mont"/>
                <w:szCs w:val="20"/>
              </w:rPr>
            </w:pPr>
            <w:r>
              <w:rPr>
                <w:rFonts w:ascii="Mont" w:hAnsi="Mont"/>
                <w:szCs w:val="20"/>
              </w:rPr>
              <w:t>28.22.17.119</w:t>
            </w:r>
          </w:p>
        </w:tc>
        <w:tc>
          <w:tcPr>
            <w:tcW w:w="6803" w:type="dxa"/>
            <w:tcBorders/>
          </w:tcPr>
          <w:p>
            <w:pPr>
              <w:pStyle w:val="ConsPlusNormal"/>
              <w:widowControl w:val="false"/>
              <w:rPr>
                <w:rFonts w:ascii="Mont" w:hAnsi="Mont"/>
                <w:szCs w:val="20"/>
              </w:rPr>
            </w:pPr>
            <w:r>
              <w:rPr>
                <w:rFonts w:ascii="Mont" w:hAnsi="Mont"/>
                <w:szCs w:val="20"/>
              </w:rPr>
              <w:t>Конвейеры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28.22.17.120</w:t>
            </w:r>
          </w:p>
        </w:tc>
        <w:tc>
          <w:tcPr>
            <w:tcW w:w="6803" w:type="dxa"/>
            <w:tcBorders/>
          </w:tcPr>
          <w:p>
            <w:pPr>
              <w:pStyle w:val="ConsPlusNormal"/>
              <w:widowControl w:val="false"/>
              <w:rPr>
                <w:rFonts w:ascii="Mont" w:hAnsi="Mont"/>
                <w:szCs w:val="20"/>
              </w:rPr>
            </w:pPr>
            <w:r>
              <w:rPr>
                <w:rFonts w:ascii="Mont" w:hAnsi="Mont"/>
                <w:szCs w:val="20"/>
              </w:rPr>
              <w:t>Элеваторы</w:t>
            </w:r>
          </w:p>
        </w:tc>
      </w:tr>
      <w:tr>
        <w:trPr/>
        <w:tc>
          <w:tcPr>
            <w:tcW w:w="2211" w:type="dxa"/>
            <w:tcBorders/>
          </w:tcPr>
          <w:p>
            <w:pPr>
              <w:pStyle w:val="ConsPlusNormal"/>
              <w:widowControl w:val="false"/>
              <w:rPr>
                <w:rFonts w:ascii="Mont" w:hAnsi="Mont"/>
                <w:szCs w:val="20"/>
              </w:rPr>
            </w:pPr>
            <w:r>
              <w:rPr>
                <w:rFonts w:ascii="Mont" w:hAnsi="Mont"/>
                <w:szCs w:val="20"/>
              </w:rPr>
              <w:t>28.22.17.190</w:t>
            </w:r>
          </w:p>
        </w:tc>
        <w:tc>
          <w:tcPr>
            <w:tcW w:w="6803" w:type="dxa"/>
            <w:tcBorders/>
          </w:tcPr>
          <w:p>
            <w:pPr>
              <w:pStyle w:val="ConsPlusNormal"/>
              <w:widowControl w:val="false"/>
              <w:rPr>
                <w:rFonts w:ascii="Mont" w:hAnsi="Mont"/>
                <w:szCs w:val="20"/>
              </w:rPr>
            </w:pPr>
            <w:r>
              <w:rPr>
                <w:rFonts w:ascii="Mont" w:hAnsi="Mont"/>
                <w:szCs w:val="20"/>
              </w:rPr>
              <w:t>Подъемники и конвейеры пневматические и прочие непрерывного действия для товаров или материалов,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28.22.18.220</w:t>
            </w:r>
          </w:p>
        </w:tc>
        <w:tc>
          <w:tcPr>
            <w:tcW w:w="6803" w:type="dxa"/>
            <w:tcBorders/>
          </w:tcPr>
          <w:p>
            <w:pPr>
              <w:pStyle w:val="ConsPlusNormal"/>
              <w:widowControl w:val="false"/>
              <w:rPr>
                <w:rFonts w:ascii="Mont" w:hAnsi="Mont"/>
                <w:szCs w:val="20"/>
              </w:rPr>
            </w:pPr>
            <w:r>
              <w:rPr>
                <w:rFonts w:ascii="Mont" w:hAnsi="Mont"/>
                <w:szCs w:val="20"/>
              </w:rPr>
              <w:t>Погрузчики сельскохозяйственные прочие, кроме универсальных и навесных</w:t>
            </w:r>
          </w:p>
        </w:tc>
      </w:tr>
      <w:tr>
        <w:trPr/>
        <w:tc>
          <w:tcPr>
            <w:tcW w:w="2211" w:type="dxa"/>
            <w:tcBorders/>
          </w:tcPr>
          <w:p>
            <w:pPr>
              <w:pStyle w:val="ConsPlusNormal"/>
              <w:widowControl w:val="false"/>
              <w:rPr>
                <w:rFonts w:ascii="Mont" w:hAnsi="Mont"/>
                <w:szCs w:val="20"/>
              </w:rPr>
            </w:pPr>
            <w:r>
              <w:rPr>
                <w:rFonts w:ascii="Mont" w:hAnsi="Mont"/>
                <w:szCs w:val="20"/>
              </w:rPr>
              <w:t>28.22.18.221</w:t>
            </w:r>
          </w:p>
        </w:tc>
        <w:tc>
          <w:tcPr>
            <w:tcW w:w="6803" w:type="dxa"/>
            <w:tcBorders/>
          </w:tcPr>
          <w:p>
            <w:pPr>
              <w:pStyle w:val="ConsPlusNormal"/>
              <w:widowControl w:val="false"/>
              <w:rPr>
                <w:rFonts w:ascii="Mont" w:hAnsi="Mont"/>
                <w:szCs w:val="20"/>
              </w:rPr>
            </w:pPr>
            <w:r>
              <w:rPr>
                <w:rFonts w:ascii="Mont" w:hAnsi="Mont"/>
                <w:szCs w:val="20"/>
              </w:rPr>
              <w:t>Погрузчики сельскохозяйственные специальные</w:t>
            </w:r>
          </w:p>
        </w:tc>
      </w:tr>
      <w:tr>
        <w:trPr/>
        <w:tc>
          <w:tcPr>
            <w:tcW w:w="2211" w:type="dxa"/>
            <w:tcBorders/>
          </w:tcPr>
          <w:p>
            <w:pPr>
              <w:pStyle w:val="ConsPlusNormal"/>
              <w:widowControl w:val="false"/>
              <w:rPr>
                <w:rFonts w:ascii="Mont" w:hAnsi="Mont"/>
                <w:szCs w:val="20"/>
              </w:rPr>
            </w:pPr>
            <w:r>
              <w:rPr>
                <w:rFonts w:ascii="Mont" w:hAnsi="Mont"/>
                <w:szCs w:val="20"/>
              </w:rPr>
              <w:t>28.22.18.222</w:t>
            </w:r>
          </w:p>
        </w:tc>
        <w:tc>
          <w:tcPr>
            <w:tcW w:w="6803" w:type="dxa"/>
            <w:tcBorders/>
          </w:tcPr>
          <w:p>
            <w:pPr>
              <w:pStyle w:val="ConsPlusNormal"/>
              <w:widowControl w:val="false"/>
              <w:rPr>
                <w:rFonts w:ascii="Mont" w:hAnsi="Mont"/>
                <w:szCs w:val="20"/>
              </w:rPr>
            </w:pPr>
            <w:r>
              <w:rPr>
                <w:rFonts w:ascii="Mont" w:hAnsi="Mont"/>
                <w:szCs w:val="20"/>
              </w:rPr>
              <w:t>Зернопогрузчики</w:t>
            </w:r>
          </w:p>
        </w:tc>
      </w:tr>
      <w:tr>
        <w:trPr/>
        <w:tc>
          <w:tcPr>
            <w:tcW w:w="2211" w:type="dxa"/>
            <w:tcBorders/>
          </w:tcPr>
          <w:p>
            <w:pPr>
              <w:pStyle w:val="ConsPlusNormal"/>
              <w:widowControl w:val="false"/>
              <w:rPr>
                <w:rFonts w:ascii="Mont" w:hAnsi="Mont"/>
                <w:szCs w:val="20"/>
              </w:rPr>
            </w:pPr>
            <w:r>
              <w:rPr>
                <w:rFonts w:ascii="Mont" w:hAnsi="Mont"/>
                <w:szCs w:val="20"/>
              </w:rPr>
              <w:t>28.22.18.223</w:t>
            </w:r>
          </w:p>
        </w:tc>
        <w:tc>
          <w:tcPr>
            <w:tcW w:w="6803" w:type="dxa"/>
            <w:tcBorders/>
          </w:tcPr>
          <w:p>
            <w:pPr>
              <w:pStyle w:val="ConsPlusNormal"/>
              <w:widowControl w:val="false"/>
              <w:rPr>
                <w:rFonts w:ascii="Mont" w:hAnsi="Mont"/>
                <w:szCs w:val="20"/>
              </w:rPr>
            </w:pPr>
            <w:r>
              <w:rPr>
                <w:rFonts w:ascii="Mont" w:hAnsi="Mont"/>
                <w:szCs w:val="20"/>
              </w:rPr>
              <w:t>Погрузчики сельскохозяйственные грейферные</w:t>
            </w:r>
          </w:p>
        </w:tc>
      </w:tr>
      <w:tr>
        <w:trPr/>
        <w:tc>
          <w:tcPr>
            <w:tcW w:w="2211" w:type="dxa"/>
            <w:tcBorders/>
          </w:tcPr>
          <w:p>
            <w:pPr>
              <w:pStyle w:val="ConsPlusNormal"/>
              <w:widowControl w:val="false"/>
              <w:rPr>
                <w:rFonts w:ascii="Mont" w:hAnsi="Mont"/>
                <w:szCs w:val="20"/>
              </w:rPr>
            </w:pPr>
            <w:r>
              <w:rPr>
                <w:rFonts w:ascii="Mont" w:hAnsi="Mont"/>
                <w:szCs w:val="20"/>
              </w:rPr>
              <w:t>28.22.18.224</w:t>
            </w:r>
          </w:p>
        </w:tc>
        <w:tc>
          <w:tcPr>
            <w:tcW w:w="6803" w:type="dxa"/>
            <w:tcBorders/>
          </w:tcPr>
          <w:p>
            <w:pPr>
              <w:pStyle w:val="ConsPlusNormal"/>
              <w:widowControl w:val="false"/>
              <w:rPr>
                <w:rFonts w:ascii="Mont" w:hAnsi="Mont"/>
                <w:szCs w:val="20"/>
              </w:rPr>
            </w:pPr>
            <w:r>
              <w:rPr>
                <w:rFonts w:ascii="Mont" w:hAnsi="Mont"/>
                <w:szCs w:val="20"/>
              </w:rPr>
              <w:t>Свеклопогрузчики</w:t>
            </w:r>
          </w:p>
        </w:tc>
      </w:tr>
      <w:tr>
        <w:trPr/>
        <w:tc>
          <w:tcPr>
            <w:tcW w:w="2211" w:type="dxa"/>
            <w:tcBorders/>
          </w:tcPr>
          <w:p>
            <w:pPr>
              <w:pStyle w:val="ConsPlusNormal"/>
              <w:widowControl w:val="false"/>
              <w:rPr>
                <w:rFonts w:ascii="Mont" w:hAnsi="Mont"/>
                <w:szCs w:val="20"/>
              </w:rPr>
            </w:pPr>
            <w:r>
              <w:rPr>
                <w:rFonts w:ascii="Mont" w:hAnsi="Mont"/>
                <w:szCs w:val="20"/>
              </w:rPr>
              <w:t>28.22.18.230</w:t>
            </w:r>
          </w:p>
        </w:tc>
        <w:tc>
          <w:tcPr>
            <w:tcW w:w="6803" w:type="dxa"/>
            <w:tcBorders/>
          </w:tcPr>
          <w:p>
            <w:pPr>
              <w:pStyle w:val="ConsPlusNormal"/>
              <w:widowControl w:val="false"/>
              <w:rPr>
                <w:rFonts w:ascii="Mont" w:hAnsi="Mont"/>
                <w:szCs w:val="20"/>
              </w:rPr>
            </w:pPr>
            <w:r>
              <w:rPr>
                <w:rFonts w:ascii="Mont" w:hAnsi="Mont"/>
                <w:szCs w:val="20"/>
              </w:rPr>
              <w:t>Загрузчики, разгрузчики сельскохозяйственные</w:t>
            </w:r>
          </w:p>
        </w:tc>
      </w:tr>
      <w:tr>
        <w:trPr/>
        <w:tc>
          <w:tcPr>
            <w:tcW w:w="2211" w:type="dxa"/>
            <w:tcBorders/>
          </w:tcPr>
          <w:p>
            <w:pPr>
              <w:pStyle w:val="ConsPlusNormal"/>
              <w:widowControl w:val="false"/>
              <w:rPr>
                <w:rFonts w:ascii="Mont" w:hAnsi="Mont"/>
                <w:szCs w:val="20"/>
              </w:rPr>
            </w:pPr>
            <w:r>
              <w:rPr>
                <w:rFonts w:ascii="Mont" w:hAnsi="Mont"/>
                <w:szCs w:val="20"/>
              </w:rPr>
              <w:t>28.22.18.231</w:t>
            </w:r>
          </w:p>
        </w:tc>
        <w:tc>
          <w:tcPr>
            <w:tcW w:w="6803" w:type="dxa"/>
            <w:tcBorders/>
          </w:tcPr>
          <w:p>
            <w:pPr>
              <w:pStyle w:val="ConsPlusNormal"/>
              <w:widowControl w:val="false"/>
              <w:rPr>
                <w:rFonts w:ascii="Mont" w:hAnsi="Mont"/>
                <w:szCs w:val="20"/>
              </w:rPr>
            </w:pPr>
            <w:r>
              <w:rPr>
                <w:rFonts w:ascii="Mont" w:hAnsi="Mont"/>
                <w:szCs w:val="20"/>
              </w:rPr>
              <w:t>Загрузчики сельскохозяйственные</w:t>
            </w:r>
          </w:p>
        </w:tc>
      </w:tr>
      <w:tr>
        <w:trPr/>
        <w:tc>
          <w:tcPr>
            <w:tcW w:w="2211" w:type="dxa"/>
            <w:tcBorders/>
          </w:tcPr>
          <w:p>
            <w:pPr>
              <w:pStyle w:val="ConsPlusNormal"/>
              <w:widowControl w:val="false"/>
              <w:rPr>
                <w:rFonts w:ascii="Mont" w:hAnsi="Mont"/>
                <w:szCs w:val="20"/>
              </w:rPr>
            </w:pPr>
            <w:r>
              <w:rPr>
                <w:rFonts w:ascii="Mont" w:hAnsi="Mont"/>
                <w:szCs w:val="20"/>
              </w:rPr>
              <w:t>28.22.18.232</w:t>
            </w:r>
          </w:p>
        </w:tc>
        <w:tc>
          <w:tcPr>
            <w:tcW w:w="6803" w:type="dxa"/>
            <w:tcBorders/>
          </w:tcPr>
          <w:p>
            <w:pPr>
              <w:pStyle w:val="ConsPlusNormal"/>
              <w:widowControl w:val="false"/>
              <w:rPr>
                <w:rFonts w:ascii="Mont" w:hAnsi="Mont"/>
                <w:szCs w:val="20"/>
              </w:rPr>
            </w:pPr>
            <w:r>
              <w:rPr>
                <w:rFonts w:ascii="Mont" w:hAnsi="Mont"/>
                <w:szCs w:val="20"/>
              </w:rPr>
              <w:t>Разгрузчики сельскохозяйственные</w:t>
            </w:r>
          </w:p>
        </w:tc>
      </w:tr>
      <w:tr>
        <w:trPr/>
        <w:tc>
          <w:tcPr>
            <w:tcW w:w="2211" w:type="dxa"/>
            <w:tcBorders/>
          </w:tcPr>
          <w:p>
            <w:pPr>
              <w:pStyle w:val="ConsPlusNormal"/>
              <w:widowControl w:val="false"/>
              <w:rPr>
                <w:rFonts w:ascii="Mont" w:hAnsi="Mont"/>
                <w:szCs w:val="20"/>
              </w:rPr>
            </w:pPr>
            <w:r>
              <w:rPr>
                <w:rFonts w:ascii="Mont" w:hAnsi="Mont"/>
                <w:szCs w:val="20"/>
              </w:rPr>
              <w:t>28.22.18.233</w:t>
            </w:r>
          </w:p>
        </w:tc>
        <w:tc>
          <w:tcPr>
            <w:tcW w:w="6803" w:type="dxa"/>
            <w:tcBorders/>
          </w:tcPr>
          <w:p>
            <w:pPr>
              <w:pStyle w:val="ConsPlusNormal"/>
              <w:widowControl w:val="false"/>
              <w:rPr>
                <w:rFonts w:ascii="Mont" w:hAnsi="Mont"/>
                <w:szCs w:val="20"/>
              </w:rPr>
            </w:pPr>
            <w:r>
              <w:rPr>
                <w:rFonts w:ascii="Mont" w:hAnsi="Mont"/>
                <w:szCs w:val="20"/>
              </w:rPr>
              <w:t>Стрелы подъемные сельскохозяйственные</w:t>
            </w:r>
          </w:p>
        </w:tc>
      </w:tr>
      <w:tr>
        <w:trPr/>
        <w:tc>
          <w:tcPr>
            <w:tcW w:w="2211" w:type="dxa"/>
            <w:tcBorders/>
          </w:tcPr>
          <w:p>
            <w:pPr>
              <w:pStyle w:val="ConsPlusNormal"/>
              <w:widowControl w:val="false"/>
              <w:rPr>
                <w:rFonts w:ascii="Mont" w:hAnsi="Mont"/>
                <w:szCs w:val="20"/>
              </w:rPr>
            </w:pPr>
            <w:r>
              <w:rPr>
                <w:rFonts w:ascii="Mont" w:hAnsi="Mont"/>
                <w:szCs w:val="20"/>
              </w:rPr>
              <w:t>28.22.18.234</w:t>
            </w:r>
          </w:p>
        </w:tc>
        <w:tc>
          <w:tcPr>
            <w:tcW w:w="6803" w:type="dxa"/>
            <w:tcBorders/>
          </w:tcPr>
          <w:p>
            <w:pPr>
              <w:pStyle w:val="ConsPlusNormal"/>
              <w:widowControl w:val="false"/>
              <w:rPr>
                <w:rFonts w:ascii="Mont" w:hAnsi="Mont"/>
                <w:szCs w:val="20"/>
              </w:rPr>
            </w:pPr>
            <w:r>
              <w:rPr>
                <w:rFonts w:ascii="Mont" w:hAnsi="Mont"/>
                <w:szCs w:val="20"/>
              </w:rPr>
              <w:t>Опрокидыватели сельскохозяйственные</w:t>
            </w:r>
          </w:p>
        </w:tc>
      </w:tr>
      <w:tr>
        <w:trPr/>
        <w:tc>
          <w:tcPr>
            <w:tcW w:w="2211" w:type="dxa"/>
            <w:tcBorders/>
          </w:tcPr>
          <w:p>
            <w:pPr>
              <w:pStyle w:val="ConsPlusNormal"/>
              <w:widowControl w:val="false"/>
              <w:rPr>
                <w:rFonts w:ascii="Mont" w:hAnsi="Mont"/>
                <w:szCs w:val="20"/>
              </w:rPr>
            </w:pPr>
            <w:r>
              <w:rPr>
                <w:rFonts w:ascii="Mont" w:hAnsi="Mont"/>
                <w:szCs w:val="20"/>
              </w:rPr>
              <w:t>28.22.18.240</w:t>
            </w:r>
          </w:p>
        </w:tc>
        <w:tc>
          <w:tcPr>
            <w:tcW w:w="6803" w:type="dxa"/>
            <w:tcBorders/>
          </w:tcPr>
          <w:p>
            <w:pPr>
              <w:pStyle w:val="ConsPlusNormal"/>
              <w:widowControl w:val="false"/>
              <w:rPr>
                <w:rFonts w:ascii="Mont" w:hAnsi="Mont"/>
                <w:szCs w:val="20"/>
              </w:rPr>
            </w:pPr>
            <w:r>
              <w:rPr>
                <w:rFonts w:ascii="Mont" w:hAnsi="Mont"/>
                <w:szCs w:val="20"/>
              </w:rPr>
              <w:t>Погрузчики для животноводческих ферм</w:t>
            </w:r>
          </w:p>
        </w:tc>
      </w:tr>
      <w:tr>
        <w:trPr/>
        <w:tc>
          <w:tcPr>
            <w:tcW w:w="2211" w:type="dxa"/>
            <w:tcBorders/>
          </w:tcPr>
          <w:p>
            <w:pPr>
              <w:pStyle w:val="ConsPlusNormal"/>
              <w:widowControl w:val="false"/>
              <w:rPr>
                <w:rFonts w:ascii="Mont" w:hAnsi="Mont"/>
                <w:szCs w:val="20"/>
              </w:rPr>
            </w:pPr>
            <w:r>
              <w:rPr>
                <w:rFonts w:ascii="Mont" w:hAnsi="Mont"/>
                <w:szCs w:val="20"/>
              </w:rPr>
              <w:t>28.22.18.241</w:t>
            </w:r>
          </w:p>
        </w:tc>
        <w:tc>
          <w:tcPr>
            <w:tcW w:w="6803" w:type="dxa"/>
            <w:tcBorders/>
          </w:tcPr>
          <w:p>
            <w:pPr>
              <w:pStyle w:val="ConsPlusNormal"/>
              <w:widowControl w:val="false"/>
              <w:rPr>
                <w:rFonts w:ascii="Mont" w:hAnsi="Mont"/>
                <w:szCs w:val="20"/>
              </w:rPr>
            </w:pPr>
            <w:r>
              <w:rPr>
                <w:rFonts w:ascii="Mont" w:hAnsi="Mont"/>
                <w:szCs w:val="20"/>
              </w:rPr>
              <w:t>Погрузчики для животноводческих ферм специальные</w:t>
            </w:r>
          </w:p>
        </w:tc>
      </w:tr>
      <w:tr>
        <w:trPr/>
        <w:tc>
          <w:tcPr>
            <w:tcW w:w="2211" w:type="dxa"/>
            <w:tcBorders/>
          </w:tcPr>
          <w:p>
            <w:pPr>
              <w:pStyle w:val="ConsPlusNormal"/>
              <w:widowControl w:val="false"/>
              <w:rPr>
                <w:rFonts w:ascii="Mont" w:hAnsi="Mont"/>
                <w:szCs w:val="20"/>
              </w:rPr>
            </w:pPr>
            <w:r>
              <w:rPr>
                <w:rFonts w:ascii="Mont" w:hAnsi="Mont"/>
                <w:szCs w:val="20"/>
              </w:rPr>
              <w:t>28.22.18.242</w:t>
            </w:r>
          </w:p>
        </w:tc>
        <w:tc>
          <w:tcPr>
            <w:tcW w:w="6803" w:type="dxa"/>
            <w:tcBorders/>
          </w:tcPr>
          <w:p>
            <w:pPr>
              <w:pStyle w:val="ConsPlusNormal"/>
              <w:widowControl w:val="false"/>
              <w:rPr>
                <w:rFonts w:ascii="Mont" w:hAnsi="Mont"/>
                <w:szCs w:val="20"/>
              </w:rPr>
            </w:pPr>
            <w:r>
              <w:rPr>
                <w:rFonts w:ascii="Mont" w:hAnsi="Mont"/>
                <w:szCs w:val="20"/>
              </w:rPr>
              <w:t>Погрузчики для животноводческих ферм грейферные</w:t>
            </w:r>
          </w:p>
        </w:tc>
      </w:tr>
      <w:tr>
        <w:trPr/>
        <w:tc>
          <w:tcPr>
            <w:tcW w:w="2211" w:type="dxa"/>
            <w:tcBorders/>
          </w:tcPr>
          <w:p>
            <w:pPr>
              <w:pStyle w:val="ConsPlusNormal"/>
              <w:widowControl w:val="false"/>
              <w:rPr>
                <w:rFonts w:ascii="Mont" w:hAnsi="Mont"/>
                <w:szCs w:val="20"/>
              </w:rPr>
            </w:pPr>
            <w:r>
              <w:rPr>
                <w:rFonts w:ascii="Mont" w:hAnsi="Mont"/>
                <w:szCs w:val="20"/>
              </w:rPr>
              <w:t>28.22.18.243</w:t>
            </w:r>
          </w:p>
        </w:tc>
        <w:tc>
          <w:tcPr>
            <w:tcW w:w="6803" w:type="dxa"/>
            <w:tcBorders/>
          </w:tcPr>
          <w:p>
            <w:pPr>
              <w:pStyle w:val="ConsPlusNormal"/>
              <w:widowControl w:val="false"/>
              <w:rPr>
                <w:rFonts w:ascii="Mont" w:hAnsi="Mont"/>
                <w:szCs w:val="20"/>
              </w:rPr>
            </w:pPr>
            <w:r>
              <w:rPr>
                <w:rFonts w:ascii="Mont" w:hAnsi="Mont"/>
                <w:szCs w:val="20"/>
              </w:rPr>
              <w:t>Навозопогрузчики</w:t>
            </w:r>
          </w:p>
        </w:tc>
      </w:tr>
      <w:tr>
        <w:trPr/>
        <w:tc>
          <w:tcPr>
            <w:tcW w:w="2211" w:type="dxa"/>
            <w:tcBorders/>
          </w:tcPr>
          <w:p>
            <w:pPr>
              <w:pStyle w:val="ConsPlusNormal"/>
              <w:widowControl w:val="false"/>
              <w:rPr>
                <w:rFonts w:ascii="Mont" w:hAnsi="Mont"/>
                <w:szCs w:val="20"/>
              </w:rPr>
            </w:pPr>
            <w:r>
              <w:rPr>
                <w:rFonts w:ascii="Mont" w:hAnsi="Mont"/>
                <w:szCs w:val="20"/>
              </w:rPr>
              <w:t>28.22.18.244</w:t>
            </w:r>
          </w:p>
        </w:tc>
        <w:tc>
          <w:tcPr>
            <w:tcW w:w="6803" w:type="dxa"/>
            <w:tcBorders/>
          </w:tcPr>
          <w:p>
            <w:pPr>
              <w:pStyle w:val="ConsPlusNormal"/>
              <w:widowControl w:val="false"/>
              <w:rPr>
                <w:rFonts w:ascii="Mont" w:hAnsi="Mont"/>
                <w:szCs w:val="20"/>
              </w:rPr>
            </w:pPr>
            <w:r>
              <w:rPr>
                <w:rFonts w:ascii="Mont" w:hAnsi="Mont"/>
                <w:szCs w:val="20"/>
              </w:rPr>
              <w:t>Погрузчики-измельчители силоса и грубых кормов</w:t>
            </w:r>
          </w:p>
        </w:tc>
      </w:tr>
      <w:tr>
        <w:trPr/>
        <w:tc>
          <w:tcPr>
            <w:tcW w:w="2211" w:type="dxa"/>
            <w:tcBorders/>
          </w:tcPr>
          <w:p>
            <w:pPr>
              <w:pStyle w:val="ConsPlusNormal"/>
              <w:widowControl w:val="false"/>
              <w:rPr>
                <w:rFonts w:ascii="Mont" w:hAnsi="Mont"/>
                <w:szCs w:val="20"/>
              </w:rPr>
            </w:pPr>
            <w:r>
              <w:rPr>
                <w:rFonts w:ascii="Mont" w:hAnsi="Mont"/>
                <w:szCs w:val="20"/>
              </w:rPr>
              <w:t>28.22.18.245</w:t>
            </w:r>
          </w:p>
        </w:tc>
        <w:tc>
          <w:tcPr>
            <w:tcW w:w="6803" w:type="dxa"/>
            <w:tcBorders/>
          </w:tcPr>
          <w:p>
            <w:pPr>
              <w:pStyle w:val="ConsPlusNormal"/>
              <w:widowControl w:val="false"/>
              <w:rPr>
                <w:rFonts w:ascii="Mont" w:hAnsi="Mont"/>
                <w:szCs w:val="20"/>
              </w:rPr>
            </w:pPr>
            <w:r>
              <w:rPr>
                <w:rFonts w:ascii="Mont" w:hAnsi="Mont"/>
                <w:szCs w:val="20"/>
              </w:rPr>
              <w:t>Стогометатели</w:t>
            </w:r>
          </w:p>
        </w:tc>
      </w:tr>
      <w:tr>
        <w:trPr/>
        <w:tc>
          <w:tcPr>
            <w:tcW w:w="2211" w:type="dxa"/>
            <w:tcBorders/>
          </w:tcPr>
          <w:p>
            <w:pPr>
              <w:pStyle w:val="ConsPlusNormal"/>
              <w:widowControl w:val="false"/>
              <w:rPr>
                <w:rFonts w:ascii="Mont" w:hAnsi="Mont"/>
                <w:szCs w:val="20"/>
              </w:rPr>
            </w:pPr>
            <w:r>
              <w:rPr>
                <w:rFonts w:ascii="Mont" w:hAnsi="Mont"/>
                <w:szCs w:val="20"/>
              </w:rPr>
              <w:t>28.22.18.246</w:t>
            </w:r>
          </w:p>
        </w:tc>
        <w:tc>
          <w:tcPr>
            <w:tcW w:w="6803" w:type="dxa"/>
            <w:tcBorders/>
          </w:tcPr>
          <w:p>
            <w:pPr>
              <w:pStyle w:val="ConsPlusNormal"/>
              <w:widowControl w:val="false"/>
              <w:rPr>
                <w:rFonts w:ascii="Mont" w:hAnsi="Mont"/>
                <w:szCs w:val="20"/>
              </w:rPr>
            </w:pPr>
            <w:r>
              <w:rPr>
                <w:rFonts w:ascii="Mont" w:hAnsi="Mont"/>
                <w:szCs w:val="20"/>
              </w:rPr>
              <w:t>Погрузчики универсальные сельскохозяйственного назначения</w:t>
            </w:r>
          </w:p>
        </w:tc>
      </w:tr>
      <w:tr>
        <w:trPr/>
        <w:tc>
          <w:tcPr>
            <w:tcW w:w="2211" w:type="dxa"/>
            <w:tcBorders/>
          </w:tcPr>
          <w:p>
            <w:pPr>
              <w:pStyle w:val="ConsPlusNormal"/>
              <w:widowControl w:val="false"/>
              <w:rPr>
                <w:rFonts w:ascii="Mont" w:hAnsi="Mont"/>
                <w:szCs w:val="20"/>
              </w:rPr>
            </w:pPr>
            <w:r>
              <w:rPr>
                <w:rFonts w:ascii="Mont" w:hAnsi="Mont"/>
                <w:szCs w:val="20"/>
              </w:rPr>
              <w:t>28.22.18.249</w:t>
            </w:r>
          </w:p>
        </w:tc>
        <w:tc>
          <w:tcPr>
            <w:tcW w:w="6803" w:type="dxa"/>
            <w:tcBorders/>
          </w:tcPr>
          <w:p>
            <w:pPr>
              <w:pStyle w:val="ConsPlusNormal"/>
              <w:widowControl w:val="false"/>
              <w:rPr>
                <w:rFonts w:ascii="Mont" w:hAnsi="Mont"/>
                <w:szCs w:val="20"/>
              </w:rPr>
            </w:pPr>
            <w:r>
              <w:rPr>
                <w:rFonts w:ascii="Mont" w:hAnsi="Mont"/>
                <w:szCs w:val="20"/>
              </w:rPr>
              <w:t>Погрузчики для животноводческих ферм прочие</w:t>
            </w:r>
          </w:p>
        </w:tc>
      </w:tr>
      <w:tr>
        <w:trPr/>
        <w:tc>
          <w:tcPr>
            <w:tcW w:w="2211" w:type="dxa"/>
            <w:tcBorders/>
          </w:tcPr>
          <w:p>
            <w:pPr>
              <w:pStyle w:val="ConsPlusNormal"/>
              <w:widowControl w:val="false"/>
              <w:rPr>
                <w:rFonts w:ascii="Mont" w:hAnsi="Mont"/>
                <w:szCs w:val="20"/>
              </w:rPr>
            </w:pPr>
            <w:r>
              <w:rPr>
                <w:rFonts w:ascii="Mont" w:hAnsi="Mont"/>
                <w:szCs w:val="20"/>
              </w:rPr>
              <w:t>28.22.18.250</w:t>
            </w:r>
          </w:p>
        </w:tc>
        <w:tc>
          <w:tcPr>
            <w:tcW w:w="6803" w:type="dxa"/>
            <w:tcBorders/>
          </w:tcPr>
          <w:p>
            <w:pPr>
              <w:pStyle w:val="ConsPlusNormal"/>
              <w:widowControl w:val="false"/>
              <w:rPr>
                <w:rFonts w:ascii="Mont" w:hAnsi="Mont"/>
                <w:szCs w:val="20"/>
              </w:rPr>
            </w:pPr>
            <w:r>
              <w:rPr>
                <w:rFonts w:ascii="Mont" w:hAnsi="Mont"/>
                <w:szCs w:val="20"/>
              </w:rPr>
              <w:t>Загрузчики, разгрузчики для животноводческих ферм</w:t>
            </w:r>
          </w:p>
        </w:tc>
      </w:tr>
      <w:tr>
        <w:trPr/>
        <w:tc>
          <w:tcPr>
            <w:tcW w:w="2211" w:type="dxa"/>
            <w:tcBorders/>
          </w:tcPr>
          <w:p>
            <w:pPr>
              <w:pStyle w:val="ConsPlusNormal"/>
              <w:widowControl w:val="false"/>
              <w:rPr>
                <w:rFonts w:ascii="Mont" w:hAnsi="Mont"/>
                <w:szCs w:val="20"/>
              </w:rPr>
            </w:pPr>
            <w:r>
              <w:rPr>
                <w:rFonts w:ascii="Mont" w:hAnsi="Mont"/>
                <w:szCs w:val="20"/>
              </w:rPr>
              <w:t>28.22.18.251</w:t>
            </w:r>
          </w:p>
        </w:tc>
        <w:tc>
          <w:tcPr>
            <w:tcW w:w="6803" w:type="dxa"/>
            <w:tcBorders/>
          </w:tcPr>
          <w:p>
            <w:pPr>
              <w:pStyle w:val="ConsPlusNormal"/>
              <w:widowControl w:val="false"/>
              <w:rPr>
                <w:rFonts w:ascii="Mont" w:hAnsi="Mont"/>
                <w:szCs w:val="20"/>
              </w:rPr>
            </w:pPr>
            <w:r>
              <w:rPr>
                <w:rFonts w:ascii="Mont" w:hAnsi="Mont"/>
                <w:szCs w:val="20"/>
              </w:rPr>
              <w:t>Загрузчики для животноводческих ферм</w:t>
            </w:r>
          </w:p>
        </w:tc>
      </w:tr>
      <w:tr>
        <w:trPr/>
        <w:tc>
          <w:tcPr>
            <w:tcW w:w="2211" w:type="dxa"/>
            <w:tcBorders/>
          </w:tcPr>
          <w:p>
            <w:pPr>
              <w:pStyle w:val="ConsPlusNormal"/>
              <w:widowControl w:val="false"/>
              <w:rPr>
                <w:rFonts w:ascii="Mont" w:hAnsi="Mont"/>
                <w:szCs w:val="20"/>
              </w:rPr>
            </w:pPr>
            <w:r>
              <w:rPr>
                <w:rFonts w:ascii="Mont" w:hAnsi="Mont"/>
                <w:szCs w:val="20"/>
              </w:rPr>
              <w:t>28.22.18.252</w:t>
            </w:r>
          </w:p>
        </w:tc>
        <w:tc>
          <w:tcPr>
            <w:tcW w:w="6803" w:type="dxa"/>
            <w:tcBorders/>
          </w:tcPr>
          <w:p>
            <w:pPr>
              <w:pStyle w:val="ConsPlusNormal"/>
              <w:widowControl w:val="false"/>
              <w:rPr>
                <w:rFonts w:ascii="Mont" w:hAnsi="Mont"/>
                <w:szCs w:val="20"/>
              </w:rPr>
            </w:pPr>
            <w:r>
              <w:rPr>
                <w:rFonts w:ascii="Mont" w:hAnsi="Mont"/>
                <w:szCs w:val="20"/>
              </w:rPr>
              <w:t>Разгрузчики для животноводческих ферм</w:t>
            </w:r>
          </w:p>
        </w:tc>
      </w:tr>
      <w:tr>
        <w:trPr/>
        <w:tc>
          <w:tcPr>
            <w:tcW w:w="2211" w:type="dxa"/>
            <w:tcBorders/>
          </w:tcPr>
          <w:p>
            <w:pPr>
              <w:pStyle w:val="ConsPlusNormal"/>
              <w:widowControl w:val="false"/>
              <w:rPr>
                <w:rFonts w:ascii="Mont" w:hAnsi="Mont"/>
                <w:szCs w:val="20"/>
              </w:rPr>
            </w:pPr>
            <w:r>
              <w:rPr>
                <w:rFonts w:ascii="Mont" w:hAnsi="Mont"/>
                <w:szCs w:val="20"/>
              </w:rPr>
              <w:t>28.22.18.253</w:t>
            </w:r>
          </w:p>
        </w:tc>
        <w:tc>
          <w:tcPr>
            <w:tcW w:w="6803" w:type="dxa"/>
            <w:tcBorders/>
          </w:tcPr>
          <w:p>
            <w:pPr>
              <w:pStyle w:val="ConsPlusNormal"/>
              <w:widowControl w:val="false"/>
              <w:rPr>
                <w:rFonts w:ascii="Mont" w:hAnsi="Mont"/>
                <w:szCs w:val="20"/>
              </w:rPr>
            </w:pPr>
            <w:r>
              <w:rPr>
                <w:rFonts w:ascii="Mont" w:hAnsi="Mont"/>
                <w:szCs w:val="20"/>
              </w:rPr>
              <w:t>Загрузчики сухих и влажных кормов</w:t>
            </w:r>
          </w:p>
        </w:tc>
      </w:tr>
      <w:tr>
        <w:trPr/>
        <w:tc>
          <w:tcPr>
            <w:tcW w:w="2211" w:type="dxa"/>
            <w:tcBorders/>
          </w:tcPr>
          <w:p>
            <w:pPr>
              <w:pStyle w:val="ConsPlusNormal"/>
              <w:widowControl w:val="false"/>
              <w:rPr>
                <w:rFonts w:ascii="Mont" w:hAnsi="Mont"/>
                <w:szCs w:val="20"/>
              </w:rPr>
            </w:pPr>
            <w:r>
              <w:rPr>
                <w:rFonts w:ascii="Mont" w:hAnsi="Mont"/>
                <w:szCs w:val="20"/>
              </w:rPr>
              <w:t>28.22.18.254</w:t>
            </w:r>
          </w:p>
        </w:tc>
        <w:tc>
          <w:tcPr>
            <w:tcW w:w="6803" w:type="dxa"/>
            <w:tcBorders/>
          </w:tcPr>
          <w:p>
            <w:pPr>
              <w:pStyle w:val="ConsPlusNormal"/>
              <w:widowControl w:val="false"/>
              <w:rPr>
                <w:rFonts w:ascii="Mont" w:hAnsi="Mont"/>
                <w:szCs w:val="20"/>
              </w:rPr>
            </w:pPr>
            <w:r>
              <w:rPr>
                <w:rFonts w:ascii="Mont" w:hAnsi="Mont"/>
                <w:szCs w:val="20"/>
              </w:rPr>
              <w:t>Фуражиры</w:t>
            </w:r>
          </w:p>
        </w:tc>
      </w:tr>
      <w:tr>
        <w:trPr/>
        <w:tc>
          <w:tcPr>
            <w:tcW w:w="2211" w:type="dxa"/>
            <w:tcBorders/>
          </w:tcPr>
          <w:p>
            <w:pPr>
              <w:pStyle w:val="ConsPlusNormal"/>
              <w:widowControl w:val="false"/>
              <w:rPr>
                <w:rFonts w:ascii="Mont" w:hAnsi="Mont"/>
                <w:szCs w:val="20"/>
              </w:rPr>
            </w:pPr>
            <w:r>
              <w:rPr>
                <w:rFonts w:ascii="Mont" w:hAnsi="Mont"/>
                <w:szCs w:val="20"/>
              </w:rPr>
              <w:t>28.22.18.255</w:t>
            </w:r>
          </w:p>
        </w:tc>
        <w:tc>
          <w:tcPr>
            <w:tcW w:w="6803" w:type="dxa"/>
            <w:tcBorders/>
          </w:tcPr>
          <w:p>
            <w:pPr>
              <w:pStyle w:val="ConsPlusNormal"/>
              <w:widowControl w:val="false"/>
              <w:rPr>
                <w:rFonts w:ascii="Mont" w:hAnsi="Mont"/>
                <w:szCs w:val="20"/>
              </w:rPr>
            </w:pPr>
            <w:r>
              <w:rPr>
                <w:rFonts w:ascii="Mont" w:hAnsi="Mont"/>
                <w:szCs w:val="20"/>
              </w:rPr>
              <w:t>Скирдорезы</w:t>
            </w:r>
          </w:p>
        </w:tc>
      </w:tr>
      <w:tr>
        <w:trPr/>
        <w:tc>
          <w:tcPr>
            <w:tcW w:w="2211" w:type="dxa"/>
            <w:tcBorders/>
          </w:tcPr>
          <w:p>
            <w:pPr>
              <w:pStyle w:val="ConsPlusNormal"/>
              <w:widowControl w:val="false"/>
              <w:rPr>
                <w:rFonts w:ascii="Mont" w:hAnsi="Mont"/>
                <w:szCs w:val="20"/>
              </w:rPr>
            </w:pPr>
            <w:r>
              <w:rPr>
                <w:rFonts w:ascii="Mont" w:hAnsi="Mont"/>
                <w:szCs w:val="20"/>
              </w:rPr>
              <w:t>28.22.18.260</w:t>
            </w:r>
          </w:p>
        </w:tc>
        <w:tc>
          <w:tcPr>
            <w:tcW w:w="6803" w:type="dxa"/>
            <w:tcBorders/>
          </w:tcPr>
          <w:p>
            <w:pPr>
              <w:pStyle w:val="ConsPlusNormal"/>
              <w:widowControl w:val="false"/>
              <w:rPr>
                <w:rFonts w:ascii="Mont" w:hAnsi="Mont"/>
                <w:szCs w:val="20"/>
              </w:rPr>
            </w:pPr>
            <w:r>
              <w:rPr>
                <w:rFonts w:ascii="Mont" w:hAnsi="Mont"/>
                <w:szCs w:val="20"/>
              </w:rPr>
              <w:t>Машины подъемные для механизации складов,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28.22.18.320</w:t>
            </w:r>
          </w:p>
        </w:tc>
        <w:tc>
          <w:tcPr>
            <w:tcW w:w="6803" w:type="dxa"/>
            <w:tcBorders/>
          </w:tcPr>
          <w:p>
            <w:pPr>
              <w:pStyle w:val="ConsPlusNormal"/>
              <w:widowControl w:val="false"/>
              <w:rPr>
                <w:rFonts w:ascii="Mont" w:hAnsi="Mont"/>
                <w:szCs w:val="20"/>
              </w:rPr>
            </w:pPr>
            <w:r>
              <w:rPr>
                <w:rFonts w:ascii="Mont" w:hAnsi="Mont"/>
                <w:szCs w:val="20"/>
              </w:rPr>
              <w:t>Устройства загрузочные механические для сыпучих материалов</w:t>
            </w:r>
          </w:p>
        </w:tc>
      </w:tr>
      <w:tr>
        <w:trPr/>
        <w:tc>
          <w:tcPr>
            <w:tcW w:w="2211" w:type="dxa"/>
            <w:tcBorders/>
          </w:tcPr>
          <w:p>
            <w:pPr>
              <w:pStyle w:val="ConsPlusNormal"/>
              <w:widowControl w:val="false"/>
              <w:rPr>
                <w:rFonts w:ascii="Mont" w:hAnsi="Mont"/>
                <w:szCs w:val="20"/>
              </w:rPr>
            </w:pPr>
            <w:r>
              <w:rPr>
                <w:rFonts w:ascii="Mont" w:hAnsi="Mont"/>
                <w:szCs w:val="20"/>
              </w:rPr>
              <w:t>28.25.11.110</w:t>
            </w:r>
          </w:p>
        </w:tc>
        <w:tc>
          <w:tcPr>
            <w:tcW w:w="6803" w:type="dxa"/>
            <w:tcBorders/>
          </w:tcPr>
          <w:p>
            <w:pPr>
              <w:pStyle w:val="ConsPlusNormal"/>
              <w:widowControl w:val="false"/>
              <w:rPr>
                <w:rFonts w:ascii="Mont" w:hAnsi="Mont"/>
                <w:szCs w:val="20"/>
              </w:rPr>
            </w:pPr>
            <w:r>
              <w:rPr>
                <w:rFonts w:ascii="Mont" w:hAnsi="Mont"/>
                <w:szCs w:val="20"/>
              </w:rPr>
              <w:t>Теплообменники</w:t>
            </w:r>
          </w:p>
        </w:tc>
      </w:tr>
      <w:tr>
        <w:trPr/>
        <w:tc>
          <w:tcPr>
            <w:tcW w:w="2211" w:type="dxa"/>
            <w:tcBorders/>
          </w:tcPr>
          <w:p>
            <w:pPr>
              <w:pStyle w:val="ConsPlusNormal"/>
              <w:widowControl w:val="false"/>
              <w:rPr>
                <w:rFonts w:ascii="Mont" w:hAnsi="Mont"/>
                <w:szCs w:val="20"/>
              </w:rPr>
            </w:pPr>
            <w:r>
              <w:rPr>
                <w:rFonts w:ascii="Mont" w:hAnsi="Mont"/>
                <w:szCs w:val="20"/>
              </w:rPr>
              <w:t>28.25.13.110</w:t>
            </w:r>
          </w:p>
        </w:tc>
        <w:tc>
          <w:tcPr>
            <w:tcW w:w="6803" w:type="dxa"/>
            <w:tcBorders/>
          </w:tcPr>
          <w:p>
            <w:pPr>
              <w:pStyle w:val="ConsPlusNormal"/>
              <w:widowControl w:val="false"/>
              <w:rPr>
                <w:rFonts w:ascii="Mont" w:hAnsi="Mont"/>
                <w:szCs w:val="20"/>
              </w:rPr>
            </w:pPr>
            <w:bookmarkStart w:id="0" w:name="_Hlk130210625"/>
            <w:r>
              <w:rPr>
                <w:rFonts w:ascii="Mont" w:hAnsi="Mont"/>
                <w:szCs w:val="20"/>
              </w:rPr>
              <w:t>Оборудование холодильное и морозильное, кроме бытового оборудования</w:t>
            </w:r>
            <w:bookmarkEnd w:id="0"/>
          </w:p>
        </w:tc>
      </w:tr>
      <w:tr>
        <w:trPr/>
        <w:tc>
          <w:tcPr>
            <w:tcW w:w="2211" w:type="dxa"/>
            <w:tcBorders/>
          </w:tcPr>
          <w:p>
            <w:pPr>
              <w:pStyle w:val="ConsPlusNormal"/>
              <w:widowControl w:val="false"/>
              <w:rPr>
                <w:rFonts w:ascii="Mont" w:hAnsi="Mont"/>
                <w:szCs w:val="20"/>
              </w:rPr>
            </w:pPr>
            <w:r>
              <w:rPr>
                <w:rFonts w:ascii="Mont" w:hAnsi="Mont"/>
                <w:szCs w:val="20"/>
              </w:rPr>
              <w:t>28.25.14.112</w:t>
            </w:r>
          </w:p>
        </w:tc>
        <w:tc>
          <w:tcPr>
            <w:tcW w:w="6803" w:type="dxa"/>
            <w:tcBorders/>
          </w:tcPr>
          <w:p>
            <w:pPr>
              <w:pStyle w:val="ConsPlusNormal"/>
              <w:widowControl w:val="false"/>
              <w:rPr>
                <w:rFonts w:ascii="Mont" w:hAnsi="Mont"/>
                <w:szCs w:val="20"/>
              </w:rPr>
            </w:pPr>
            <w:r>
              <w:rPr>
                <w:rFonts w:ascii="Mont" w:hAnsi="Mont"/>
                <w:szCs w:val="20"/>
              </w:rPr>
              <w:t>Установки для фильтрования или очистки воздуха</w:t>
            </w:r>
          </w:p>
        </w:tc>
      </w:tr>
      <w:tr>
        <w:trPr/>
        <w:tc>
          <w:tcPr>
            <w:tcW w:w="2211" w:type="dxa"/>
            <w:tcBorders/>
          </w:tcPr>
          <w:p>
            <w:pPr>
              <w:pStyle w:val="ConsPlusNormal"/>
              <w:widowControl w:val="false"/>
              <w:rPr>
                <w:rFonts w:ascii="Mont" w:hAnsi="Mont"/>
                <w:szCs w:val="20"/>
              </w:rPr>
            </w:pPr>
            <w:r>
              <w:rPr>
                <w:rFonts w:ascii="Mont" w:hAnsi="Mont"/>
                <w:szCs w:val="20"/>
              </w:rPr>
              <w:t>28.25.14.129</w:t>
            </w:r>
          </w:p>
        </w:tc>
        <w:tc>
          <w:tcPr>
            <w:tcW w:w="6803" w:type="dxa"/>
            <w:tcBorders/>
          </w:tcPr>
          <w:p>
            <w:pPr>
              <w:pStyle w:val="ConsPlusNormal"/>
              <w:widowControl w:val="false"/>
              <w:rPr>
                <w:rFonts w:ascii="Mont" w:hAnsi="Mont"/>
                <w:szCs w:val="20"/>
              </w:rPr>
            </w:pPr>
            <w:r>
              <w:rPr>
                <w:rFonts w:ascii="Mont" w:hAnsi="Mont"/>
                <w:szCs w:val="20"/>
              </w:rPr>
              <w:t>Оборудование газоочистное и пылеулавливающее прочее</w:t>
            </w:r>
          </w:p>
        </w:tc>
      </w:tr>
      <w:tr>
        <w:trPr/>
        <w:tc>
          <w:tcPr>
            <w:tcW w:w="2211" w:type="dxa"/>
            <w:tcBorders/>
          </w:tcPr>
          <w:p>
            <w:pPr>
              <w:pStyle w:val="ConsPlusNormal"/>
              <w:widowControl w:val="false"/>
              <w:rPr>
                <w:rFonts w:ascii="Mont" w:hAnsi="Mont"/>
                <w:szCs w:val="20"/>
              </w:rPr>
            </w:pPr>
            <w:r>
              <w:rPr>
                <w:rFonts w:ascii="Mont" w:hAnsi="Mont"/>
                <w:szCs w:val="20"/>
              </w:rPr>
              <w:t>28.29.12</w:t>
            </w:r>
          </w:p>
        </w:tc>
        <w:tc>
          <w:tcPr>
            <w:tcW w:w="6803" w:type="dxa"/>
            <w:tcBorders/>
          </w:tcPr>
          <w:p>
            <w:pPr>
              <w:pStyle w:val="ConsPlusNormal"/>
              <w:widowControl w:val="false"/>
              <w:rPr>
                <w:rFonts w:ascii="Mont" w:hAnsi="Mont"/>
                <w:szCs w:val="20"/>
              </w:rPr>
            </w:pPr>
            <w:r>
              <w:rPr>
                <w:rFonts w:ascii="Mont" w:hAnsi="Mont"/>
                <w:szCs w:val="20"/>
              </w:rPr>
              <w:t>Оборудование и установки для фильтрования или очистки жидкостей</w:t>
            </w:r>
          </w:p>
        </w:tc>
      </w:tr>
      <w:tr>
        <w:trPr/>
        <w:tc>
          <w:tcPr>
            <w:tcW w:w="2211" w:type="dxa"/>
            <w:tcBorders/>
          </w:tcPr>
          <w:p>
            <w:pPr>
              <w:pStyle w:val="ConsPlusNormal"/>
              <w:widowControl w:val="false"/>
              <w:rPr>
                <w:rFonts w:ascii="Mont" w:hAnsi="Mont"/>
                <w:szCs w:val="20"/>
              </w:rPr>
            </w:pPr>
            <w:r>
              <w:rPr>
                <w:rFonts w:ascii="Mont" w:hAnsi="Mont"/>
                <w:szCs w:val="20"/>
              </w:rPr>
              <w:t>28.29.12.110</w:t>
            </w:r>
          </w:p>
        </w:tc>
        <w:tc>
          <w:tcPr>
            <w:tcW w:w="6803" w:type="dxa"/>
            <w:tcBorders/>
          </w:tcPr>
          <w:p>
            <w:pPr>
              <w:pStyle w:val="ConsPlusNormal"/>
              <w:widowControl w:val="false"/>
              <w:rPr>
                <w:rFonts w:ascii="Mont" w:hAnsi="Mont"/>
                <w:szCs w:val="20"/>
              </w:rPr>
            </w:pPr>
            <w:r>
              <w:rPr>
                <w:rFonts w:ascii="Mont" w:hAnsi="Mont"/>
                <w:szCs w:val="20"/>
              </w:rPr>
              <w:t>Оборудование для фильтрования или очистки воды</w:t>
            </w:r>
          </w:p>
        </w:tc>
      </w:tr>
      <w:tr>
        <w:trPr/>
        <w:tc>
          <w:tcPr>
            <w:tcW w:w="2211" w:type="dxa"/>
            <w:tcBorders/>
          </w:tcPr>
          <w:p>
            <w:pPr>
              <w:pStyle w:val="ConsPlusNormal"/>
              <w:widowControl w:val="false"/>
              <w:rPr>
                <w:rFonts w:ascii="Mont" w:hAnsi="Mont"/>
                <w:szCs w:val="20"/>
              </w:rPr>
            </w:pPr>
            <w:r>
              <w:rPr>
                <w:rFonts w:ascii="Mont" w:hAnsi="Mont"/>
                <w:szCs w:val="20"/>
              </w:rPr>
              <w:t>28.29.12.111</w:t>
            </w:r>
          </w:p>
        </w:tc>
        <w:tc>
          <w:tcPr>
            <w:tcW w:w="6803" w:type="dxa"/>
            <w:tcBorders/>
          </w:tcPr>
          <w:p>
            <w:pPr>
              <w:pStyle w:val="ConsPlusNormal"/>
              <w:widowControl w:val="false"/>
              <w:rPr>
                <w:rFonts w:ascii="Mont" w:hAnsi="Mont"/>
                <w:szCs w:val="20"/>
              </w:rPr>
            </w:pPr>
            <w:r>
              <w:rPr>
                <w:rFonts w:ascii="Mont" w:hAnsi="Mont"/>
                <w:szCs w:val="20"/>
              </w:rPr>
              <w:t>Фильтры очистки воды промышленные</w:t>
            </w:r>
          </w:p>
        </w:tc>
      </w:tr>
      <w:tr>
        <w:trPr/>
        <w:tc>
          <w:tcPr>
            <w:tcW w:w="2211" w:type="dxa"/>
            <w:tcBorders/>
          </w:tcPr>
          <w:p>
            <w:pPr>
              <w:pStyle w:val="ConsPlusNormal"/>
              <w:widowControl w:val="false"/>
              <w:rPr>
                <w:rFonts w:ascii="Mont" w:hAnsi="Mont"/>
                <w:szCs w:val="20"/>
              </w:rPr>
            </w:pPr>
            <w:r>
              <w:rPr>
                <w:rFonts w:ascii="Mont" w:hAnsi="Mont"/>
                <w:szCs w:val="20"/>
              </w:rPr>
              <w:t>28.29.12.112</w:t>
            </w:r>
          </w:p>
        </w:tc>
        <w:tc>
          <w:tcPr>
            <w:tcW w:w="6803" w:type="dxa"/>
            <w:tcBorders/>
          </w:tcPr>
          <w:p>
            <w:pPr>
              <w:pStyle w:val="ConsPlusNormal"/>
              <w:widowControl w:val="false"/>
              <w:rPr>
                <w:rFonts w:ascii="Mont" w:hAnsi="Mont"/>
                <w:szCs w:val="20"/>
              </w:rPr>
            </w:pPr>
            <w:r>
              <w:rPr>
                <w:rFonts w:ascii="Mont" w:hAnsi="Mont"/>
                <w:szCs w:val="20"/>
              </w:rPr>
              <w:t>Фильтры очистки воды бытовые</w:t>
            </w:r>
          </w:p>
        </w:tc>
      </w:tr>
      <w:tr>
        <w:trPr/>
        <w:tc>
          <w:tcPr>
            <w:tcW w:w="2211" w:type="dxa"/>
            <w:tcBorders/>
          </w:tcPr>
          <w:p>
            <w:pPr>
              <w:pStyle w:val="ConsPlusNormal"/>
              <w:widowControl w:val="false"/>
              <w:rPr>
                <w:rFonts w:ascii="Mont" w:hAnsi="Mont"/>
                <w:szCs w:val="20"/>
              </w:rPr>
            </w:pPr>
            <w:r>
              <w:rPr>
                <w:rFonts w:ascii="Mont" w:hAnsi="Mont"/>
                <w:szCs w:val="20"/>
              </w:rPr>
              <w:t>28.29.12.113</w:t>
            </w:r>
          </w:p>
        </w:tc>
        <w:tc>
          <w:tcPr>
            <w:tcW w:w="6803" w:type="dxa"/>
            <w:tcBorders/>
          </w:tcPr>
          <w:p>
            <w:pPr>
              <w:pStyle w:val="ConsPlusNormal"/>
              <w:widowControl w:val="false"/>
              <w:rPr>
                <w:rFonts w:ascii="Mont" w:hAnsi="Mont"/>
                <w:szCs w:val="20"/>
              </w:rPr>
            </w:pPr>
            <w:r>
              <w:rPr>
                <w:rFonts w:ascii="Mont" w:hAnsi="Mont"/>
                <w:szCs w:val="20"/>
              </w:rPr>
              <w:t>Установки для обеззараживания воды</w:t>
            </w:r>
          </w:p>
        </w:tc>
      </w:tr>
      <w:tr>
        <w:trPr/>
        <w:tc>
          <w:tcPr>
            <w:tcW w:w="2211" w:type="dxa"/>
            <w:tcBorders/>
          </w:tcPr>
          <w:p>
            <w:pPr>
              <w:pStyle w:val="ConsPlusNormal"/>
              <w:widowControl w:val="false"/>
              <w:rPr>
                <w:rFonts w:ascii="Mont" w:hAnsi="Mont"/>
                <w:szCs w:val="20"/>
              </w:rPr>
            </w:pPr>
            <w:r>
              <w:rPr>
                <w:rFonts w:ascii="Mont" w:hAnsi="Mont"/>
                <w:szCs w:val="20"/>
              </w:rPr>
              <w:t>28.29.12.114</w:t>
            </w:r>
          </w:p>
        </w:tc>
        <w:tc>
          <w:tcPr>
            <w:tcW w:w="6803" w:type="dxa"/>
            <w:tcBorders/>
          </w:tcPr>
          <w:p>
            <w:pPr>
              <w:pStyle w:val="ConsPlusNormal"/>
              <w:widowControl w:val="false"/>
              <w:rPr>
                <w:rFonts w:ascii="Mont" w:hAnsi="Mont"/>
                <w:szCs w:val="20"/>
              </w:rPr>
            </w:pPr>
            <w:r>
              <w:rPr>
                <w:rFonts w:ascii="Mont" w:hAnsi="Mont"/>
                <w:szCs w:val="20"/>
              </w:rPr>
              <w:t>Установки для очистки питьевых, сточных вод и улучшения качества питьевых вод</w:t>
            </w:r>
          </w:p>
        </w:tc>
      </w:tr>
      <w:tr>
        <w:trPr/>
        <w:tc>
          <w:tcPr>
            <w:tcW w:w="2211" w:type="dxa"/>
            <w:tcBorders/>
          </w:tcPr>
          <w:p>
            <w:pPr>
              <w:pStyle w:val="ConsPlusNormal"/>
              <w:widowControl w:val="false"/>
              <w:rPr>
                <w:rFonts w:ascii="Mont" w:hAnsi="Mont"/>
                <w:szCs w:val="20"/>
              </w:rPr>
            </w:pPr>
            <w:r>
              <w:rPr>
                <w:rFonts w:ascii="Mont" w:hAnsi="Mont"/>
                <w:szCs w:val="20"/>
              </w:rPr>
              <w:t>28.29.12.119</w:t>
            </w:r>
          </w:p>
        </w:tc>
        <w:tc>
          <w:tcPr>
            <w:tcW w:w="6803" w:type="dxa"/>
            <w:tcBorders/>
          </w:tcPr>
          <w:p>
            <w:pPr>
              <w:pStyle w:val="ConsPlusNormal"/>
              <w:widowControl w:val="false"/>
              <w:rPr>
                <w:rFonts w:ascii="Mont" w:hAnsi="Mont"/>
                <w:szCs w:val="20"/>
              </w:rPr>
            </w:pPr>
            <w:r>
              <w:rPr>
                <w:rFonts w:ascii="Mont" w:hAnsi="Mont"/>
                <w:szCs w:val="20"/>
              </w:rPr>
              <w:t>Оборудование для фильтрования или очистки воды прочее,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28.29.12.120</w:t>
            </w:r>
          </w:p>
        </w:tc>
        <w:tc>
          <w:tcPr>
            <w:tcW w:w="6803" w:type="dxa"/>
            <w:tcBorders/>
          </w:tcPr>
          <w:p>
            <w:pPr>
              <w:pStyle w:val="ConsPlusNormal"/>
              <w:widowControl w:val="false"/>
              <w:rPr>
                <w:rFonts w:ascii="Mont" w:hAnsi="Mont"/>
                <w:szCs w:val="20"/>
              </w:rPr>
            </w:pPr>
            <w:r>
              <w:rPr>
                <w:rFonts w:ascii="Mont" w:hAnsi="Mont"/>
                <w:szCs w:val="20"/>
              </w:rPr>
              <w:t>Оборудование для фильтрования или очистки напитков, кроме воды</w:t>
            </w:r>
          </w:p>
        </w:tc>
      </w:tr>
      <w:tr>
        <w:trPr/>
        <w:tc>
          <w:tcPr>
            <w:tcW w:w="2211" w:type="dxa"/>
            <w:tcBorders/>
          </w:tcPr>
          <w:p>
            <w:pPr>
              <w:pStyle w:val="ConsPlusNormal"/>
              <w:widowControl w:val="false"/>
              <w:rPr>
                <w:rFonts w:ascii="Mont" w:hAnsi="Mont"/>
                <w:szCs w:val="20"/>
              </w:rPr>
            </w:pPr>
            <w:r>
              <w:rPr>
                <w:rFonts w:ascii="Mont" w:hAnsi="Mont"/>
                <w:szCs w:val="20"/>
              </w:rPr>
              <w:t>28.29.12.130</w:t>
            </w:r>
          </w:p>
        </w:tc>
        <w:tc>
          <w:tcPr>
            <w:tcW w:w="6803" w:type="dxa"/>
            <w:tcBorders/>
          </w:tcPr>
          <w:p>
            <w:pPr>
              <w:pStyle w:val="ConsPlusNormal"/>
              <w:widowControl w:val="false"/>
              <w:rPr>
                <w:rFonts w:ascii="Mont" w:hAnsi="Mont"/>
                <w:szCs w:val="20"/>
              </w:rPr>
            </w:pPr>
            <w:r>
              <w:rPr>
                <w:rFonts w:ascii="Mont" w:hAnsi="Mont"/>
                <w:szCs w:val="20"/>
              </w:rPr>
              <w:t>Фильтры жидкостные</w:t>
            </w:r>
          </w:p>
        </w:tc>
      </w:tr>
      <w:tr>
        <w:trPr/>
        <w:tc>
          <w:tcPr>
            <w:tcW w:w="2211" w:type="dxa"/>
            <w:tcBorders/>
          </w:tcPr>
          <w:p>
            <w:pPr>
              <w:pStyle w:val="ConsPlusNormal"/>
              <w:widowControl w:val="false"/>
              <w:rPr>
                <w:rFonts w:ascii="Mont" w:hAnsi="Mont"/>
                <w:szCs w:val="20"/>
              </w:rPr>
            </w:pPr>
            <w:r>
              <w:rPr>
                <w:rFonts w:ascii="Mont" w:hAnsi="Mont"/>
                <w:szCs w:val="20"/>
              </w:rPr>
              <w:t>28.29.12.131</w:t>
            </w:r>
          </w:p>
        </w:tc>
        <w:tc>
          <w:tcPr>
            <w:tcW w:w="6803" w:type="dxa"/>
            <w:tcBorders/>
          </w:tcPr>
          <w:p>
            <w:pPr>
              <w:pStyle w:val="ConsPlusNormal"/>
              <w:widowControl w:val="false"/>
              <w:rPr>
                <w:rFonts w:ascii="Mont" w:hAnsi="Mont"/>
                <w:szCs w:val="20"/>
              </w:rPr>
            </w:pPr>
            <w:r>
              <w:rPr>
                <w:rFonts w:ascii="Mont" w:hAnsi="Mont"/>
                <w:szCs w:val="20"/>
              </w:rPr>
              <w:t>Вакуум-фильтры жидкостные</w:t>
            </w:r>
          </w:p>
        </w:tc>
      </w:tr>
      <w:tr>
        <w:trPr/>
        <w:tc>
          <w:tcPr>
            <w:tcW w:w="2211" w:type="dxa"/>
            <w:tcBorders/>
          </w:tcPr>
          <w:p>
            <w:pPr>
              <w:pStyle w:val="ConsPlusNormal"/>
              <w:widowControl w:val="false"/>
              <w:rPr>
                <w:rFonts w:ascii="Mont" w:hAnsi="Mont"/>
                <w:szCs w:val="20"/>
              </w:rPr>
            </w:pPr>
            <w:r>
              <w:rPr>
                <w:rFonts w:ascii="Mont" w:hAnsi="Mont"/>
                <w:szCs w:val="20"/>
              </w:rPr>
              <w:t>28.29.12.132</w:t>
            </w:r>
          </w:p>
        </w:tc>
        <w:tc>
          <w:tcPr>
            <w:tcW w:w="6803" w:type="dxa"/>
            <w:tcBorders/>
          </w:tcPr>
          <w:p>
            <w:pPr>
              <w:pStyle w:val="ConsPlusNormal"/>
              <w:widowControl w:val="false"/>
              <w:rPr>
                <w:rFonts w:ascii="Mont" w:hAnsi="Mont"/>
                <w:szCs w:val="20"/>
              </w:rPr>
            </w:pPr>
            <w:r>
              <w:rPr>
                <w:rFonts w:ascii="Mont" w:hAnsi="Mont"/>
                <w:szCs w:val="20"/>
              </w:rPr>
              <w:t>Фильтры жидкостные дисковые</w:t>
            </w:r>
          </w:p>
        </w:tc>
      </w:tr>
      <w:tr>
        <w:trPr/>
        <w:tc>
          <w:tcPr>
            <w:tcW w:w="2211" w:type="dxa"/>
            <w:tcBorders/>
          </w:tcPr>
          <w:p>
            <w:pPr>
              <w:pStyle w:val="ConsPlusNormal"/>
              <w:widowControl w:val="false"/>
              <w:rPr>
                <w:rFonts w:ascii="Mont" w:hAnsi="Mont"/>
                <w:szCs w:val="20"/>
              </w:rPr>
            </w:pPr>
            <w:r>
              <w:rPr>
                <w:rFonts w:ascii="Mont" w:hAnsi="Mont"/>
                <w:szCs w:val="20"/>
              </w:rPr>
              <w:t>28.29.12.133</w:t>
            </w:r>
          </w:p>
        </w:tc>
        <w:tc>
          <w:tcPr>
            <w:tcW w:w="6803" w:type="dxa"/>
            <w:tcBorders/>
          </w:tcPr>
          <w:p>
            <w:pPr>
              <w:pStyle w:val="ConsPlusNormal"/>
              <w:widowControl w:val="false"/>
              <w:rPr>
                <w:rFonts w:ascii="Mont" w:hAnsi="Mont"/>
                <w:szCs w:val="20"/>
              </w:rPr>
            </w:pPr>
            <w:r>
              <w:rPr>
                <w:rFonts w:ascii="Mont" w:hAnsi="Mont"/>
                <w:szCs w:val="20"/>
              </w:rPr>
              <w:t>Фильтры жидкостные листовые</w:t>
            </w:r>
          </w:p>
        </w:tc>
      </w:tr>
      <w:tr>
        <w:trPr/>
        <w:tc>
          <w:tcPr>
            <w:tcW w:w="2211" w:type="dxa"/>
            <w:tcBorders/>
          </w:tcPr>
          <w:p>
            <w:pPr>
              <w:pStyle w:val="ConsPlusNormal"/>
              <w:widowControl w:val="false"/>
              <w:rPr>
                <w:rFonts w:ascii="Mont" w:hAnsi="Mont"/>
                <w:szCs w:val="20"/>
              </w:rPr>
            </w:pPr>
            <w:r>
              <w:rPr>
                <w:rFonts w:ascii="Mont" w:hAnsi="Mont"/>
                <w:szCs w:val="20"/>
              </w:rPr>
              <w:t>28.29.12.134</w:t>
            </w:r>
          </w:p>
        </w:tc>
        <w:tc>
          <w:tcPr>
            <w:tcW w:w="6803" w:type="dxa"/>
            <w:tcBorders/>
          </w:tcPr>
          <w:p>
            <w:pPr>
              <w:pStyle w:val="ConsPlusNormal"/>
              <w:widowControl w:val="false"/>
              <w:rPr>
                <w:rFonts w:ascii="Mont" w:hAnsi="Mont"/>
                <w:szCs w:val="20"/>
              </w:rPr>
            </w:pPr>
            <w:r>
              <w:rPr>
                <w:rFonts w:ascii="Mont" w:hAnsi="Mont"/>
                <w:szCs w:val="20"/>
              </w:rPr>
              <w:t>Фильтры жидкостные емкостные</w:t>
            </w:r>
          </w:p>
        </w:tc>
      </w:tr>
      <w:tr>
        <w:trPr/>
        <w:tc>
          <w:tcPr>
            <w:tcW w:w="2211" w:type="dxa"/>
            <w:tcBorders/>
          </w:tcPr>
          <w:p>
            <w:pPr>
              <w:pStyle w:val="ConsPlusNormal"/>
              <w:widowControl w:val="false"/>
              <w:rPr>
                <w:rFonts w:ascii="Mont" w:hAnsi="Mont"/>
                <w:szCs w:val="20"/>
              </w:rPr>
            </w:pPr>
            <w:r>
              <w:rPr>
                <w:rFonts w:ascii="Mont" w:hAnsi="Mont"/>
                <w:szCs w:val="20"/>
              </w:rPr>
              <w:t>28.29.12.135</w:t>
            </w:r>
          </w:p>
        </w:tc>
        <w:tc>
          <w:tcPr>
            <w:tcW w:w="6803" w:type="dxa"/>
            <w:tcBorders/>
          </w:tcPr>
          <w:p>
            <w:pPr>
              <w:pStyle w:val="ConsPlusNormal"/>
              <w:widowControl w:val="false"/>
              <w:rPr>
                <w:rFonts w:ascii="Mont" w:hAnsi="Mont"/>
                <w:szCs w:val="20"/>
              </w:rPr>
            </w:pPr>
            <w:r>
              <w:rPr>
                <w:rFonts w:ascii="Mont" w:hAnsi="Mont"/>
                <w:szCs w:val="20"/>
              </w:rPr>
              <w:t>Фильтры жидкостные патронные</w:t>
            </w:r>
          </w:p>
        </w:tc>
      </w:tr>
      <w:tr>
        <w:trPr/>
        <w:tc>
          <w:tcPr>
            <w:tcW w:w="2211" w:type="dxa"/>
            <w:tcBorders/>
          </w:tcPr>
          <w:p>
            <w:pPr>
              <w:pStyle w:val="ConsPlusNormal"/>
              <w:widowControl w:val="false"/>
              <w:rPr>
                <w:rFonts w:ascii="Mont" w:hAnsi="Mont"/>
                <w:szCs w:val="20"/>
              </w:rPr>
            </w:pPr>
            <w:r>
              <w:rPr>
                <w:rFonts w:ascii="Mont" w:hAnsi="Mont"/>
                <w:szCs w:val="20"/>
              </w:rPr>
              <w:t>28.29.12.136</w:t>
            </w:r>
          </w:p>
        </w:tc>
        <w:tc>
          <w:tcPr>
            <w:tcW w:w="6803" w:type="dxa"/>
            <w:tcBorders/>
          </w:tcPr>
          <w:p>
            <w:pPr>
              <w:pStyle w:val="ConsPlusNormal"/>
              <w:widowControl w:val="false"/>
              <w:rPr>
                <w:rFonts w:ascii="Mont" w:hAnsi="Mont"/>
                <w:szCs w:val="20"/>
              </w:rPr>
            </w:pPr>
            <w:r>
              <w:rPr>
                <w:rFonts w:ascii="Mont" w:hAnsi="Mont"/>
                <w:szCs w:val="20"/>
              </w:rPr>
              <w:t>Фильтр-прессы жидкостные</w:t>
            </w:r>
          </w:p>
        </w:tc>
      </w:tr>
      <w:tr>
        <w:trPr/>
        <w:tc>
          <w:tcPr>
            <w:tcW w:w="2211" w:type="dxa"/>
            <w:tcBorders/>
          </w:tcPr>
          <w:p>
            <w:pPr>
              <w:pStyle w:val="ConsPlusNormal"/>
              <w:widowControl w:val="false"/>
              <w:rPr>
                <w:rFonts w:ascii="Mont" w:hAnsi="Mont"/>
                <w:szCs w:val="20"/>
              </w:rPr>
            </w:pPr>
            <w:r>
              <w:rPr>
                <w:rFonts w:ascii="Mont" w:hAnsi="Mont"/>
                <w:szCs w:val="20"/>
              </w:rPr>
              <w:t>28.29.12.137</w:t>
            </w:r>
          </w:p>
        </w:tc>
        <w:tc>
          <w:tcPr>
            <w:tcW w:w="6803" w:type="dxa"/>
            <w:tcBorders/>
          </w:tcPr>
          <w:p>
            <w:pPr>
              <w:pStyle w:val="ConsPlusNormal"/>
              <w:widowControl w:val="false"/>
              <w:rPr>
                <w:rFonts w:ascii="Mont" w:hAnsi="Mont"/>
                <w:szCs w:val="20"/>
              </w:rPr>
            </w:pPr>
            <w:r>
              <w:rPr>
                <w:rFonts w:ascii="Mont" w:hAnsi="Mont"/>
                <w:szCs w:val="20"/>
              </w:rPr>
              <w:t>Фильтры жидкостные цилиндрические барабанные гравитационные</w:t>
            </w:r>
          </w:p>
        </w:tc>
      </w:tr>
      <w:tr>
        <w:trPr/>
        <w:tc>
          <w:tcPr>
            <w:tcW w:w="2211" w:type="dxa"/>
            <w:tcBorders/>
          </w:tcPr>
          <w:p>
            <w:pPr>
              <w:pStyle w:val="ConsPlusNormal"/>
              <w:widowControl w:val="false"/>
              <w:rPr>
                <w:rFonts w:ascii="Mont" w:hAnsi="Mont"/>
                <w:szCs w:val="20"/>
              </w:rPr>
            </w:pPr>
            <w:r>
              <w:rPr>
                <w:rFonts w:ascii="Mont" w:hAnsi="Mont"/>
                <w:szCs w:val="20"/>
              </w:rPr>
              <w:t>28.29.12.140</w:t>
            </w:r>
          </w:p>
        </w:tc>
        <w:tc>
          <w:tcPr>
            <w:tcW w:w="6803" w:type="dxa"/>
            <w:tcBorders/>
          </w:tcPr>
          <w:p>
            <w:pPr>
              <w:pStyle w:val="ConsPlusNormal"/>
              <w:widowControl w:val="false"/>
              <w:rPr>
                <w:rFonts w:ascii="Mont" w:hAnsi="Mont"/>
                <w:szCs w:val="20"/>
              </w:rPr>
            </w:pPr>
            <w:r>
              <w:rPr>
                <w:rFonts w:ascii="Mont" w:hAnsi="Mont"/>
                <w:szCs w:val="20"/>
              </w:rPr>
              <w:t>Фильтры и сепараторы для гидроприводов</w:t>
            </w:r>
          </w:p>
        </w:tc>
      </w:tr>
      <w:tr>
        <w:trPr/>
        <w:tc>
          <w:tcPr>
            <w:tcW w:w="2211" w:type="dxa"/>
            <w:tcBorders/>
          </w:tcPr>
          <w:p>
            <w:pPr>
              <w:pStyle w:val="ConsPlusNormal"/>
              <w:widowControl w:val="false"/>
              <w:rPr>
                <w:rFonts w:ascii="Mont" w:hAnsi="Mont"/>
                <w:szCs w:val="20"/>
              </w:rPr>
            </w:pPr>
            <w:r>
              <w:rPr>
                <w:rFonts w:ascii="Mont" w:hAnsi="Mont"/>
                <w:szCs w:val="20"/>
              </w:rPr>
              <w:t>28.29.12.150</w:t>
            </w:r>
          </w:p>
        </w:tc>
        <w:tc>
          <w:tcPr>
            <w:tcW w:w="6803" w:type="dxa"/>
            <w:tcBorders/>
          </w:tcPr>
          <w:p>
            <w:pPr>
              <w:pStyle w:val="ConsPlusNormal"/>
              <w:widowControl w:val="false"/>
              <w:rPr>
                <w:rFonts w:ascii="Mont" w:hAnsi="Mont"/>
                <w:szCs w:val="20"/>
              </w:rPr>
            </w:pPr>
            <w:r>
              <w:rPr>
                <w:rFonts w:ascii="Mont" w:hAnsi="Mont"/>
                <w:szCs w:val="20"/>
              </w:rPr>
              <w:t>Фильтры технических средств для оборудования уранодобывающего производства</w:t>
            </w:r>
          </w:p>
        </w:tc>
      </w:tr>
      <w:tr>
        <w:trPr/>
        <w:tc>
          <w:tcPr>
            <w:tcW w:w="2211" w:type="dxa"/>
            <w:tcBorders/>
          </w:tcPr>
          <w:p>
            <w:pPr>
              <w:pStyle w:val="ConsPlusNormal"/>
              <w:widowControl w:val="false"/>
              <w:rPr>
                <w:rFonts w:ascii="Mont" w:hAnsi="Mont"/>
                <w:szCs w:val="20"/>
              </w:rPr>
            </w:pPr>
            <w:r>
              <w:rPr>
                <w:rFonts w:ascii="Mont" w:hAnsi="Mont"/>
                <w:szCs w:val="20"/>
              </w:rPr>
              <w:t>28.29.12.151</w:t>
            </w:r>
          </w:p>
        </w:tc>
        <w:tc>
          <w:tcPr>
            <w:tcW w:w="6803" w:type="dxa"/>
            <w:tcBorders/>
          </w:tcPr>
          <w:p>
            <w:pPr>
              <w:pStyle w:val="ConsPlusNormal"/>
              <w:widowControl w:val="false"/>
              <w:rPr>
                <w:rFonts w:ascii="Mont" w:hAnsi="Mont"/>
                <w:szCs w:val="20"/>
              </w:rPr>
            </w:pPr>
            <w:r>
              <w:rPr>
                <w:rFonts w:ascii="Mont" w:hAnsi="Mont"/>
                <w:szCs w:val="20"/>
              </w:rPr>
              <w:t>Фильтры скважные технических средств для оборудования уранодобывающего производства</w:t>
            </w:r>
          </w:p>
        </w:tc>
      </w:tr>
      <w:tr>
        <w:trPr/>
        <w:tc>
          <w:tcPr>
            <w:tcW w:w="2211" w:type="dxa"/>
            <w:tcBorders/>
          </w:tcPr>
          <w:p>
            <w:pPr>
              <w:pStyle w:val="ConsPlusNormal"/>
              <w:widowControl w:val="false"/>
              <w:rPr>
                <w:rFonts w:ascii="Mont" w:hAnsi="Mont"/>
                <w:szCs w:val="20"/>
              </w:rPr>
            </w:pPr>
            <w:r>
              <w:rPr>
                <w:rFonts w:ascii="Mont" w:hAnsi="Mont"/>
                <w:szCs w:val="20"/>
              </w:rPr>
              <w:t>28.29.12.152</w:t>
            </w:r>
          </w:p>
        </w:tc>
        <w:tc>
          <w:tcPr>
            <w:tcW w:w="6803" w:type="dxa"/>
            <w:tcBorders/>
          </w:tcPr>
          <w:p>
            <w:pPr>
              <w:pStyle w:val="ConsPlusNormal"/>
              <w:widowControl w:val="false"/>
              <w:rPr>
                <w:rFonts w:ascii="Mont" w:hAnsi="Mont"/>
                <w:szCs w:val="20"/>
              </w:rPr>
            </w:pPr>
            <w:r>
              <w:rPr>
                <w:rFonts w:ascii="Mont" w:hAnsi="Mont"/>
                <w:szCs w:val="20"/>
              </w:rPr>
              <w:t>Фильтры предварительной очистки технологических растворов</w:t>
            </w:r>
          </w:p>
        </w:tc>
      </w:tr>
      <w:tr>
        <w:trPr/>
        <w:tc>
          <w:tcPr>
            <w:tcW w:w="2211" w:type="dxa"/>
            <w:tcBorders/>
          </w:tcPr>
          <w:p>
            <w:pPr>
              <w:pStyle w:val="ConsPlusNormal"/>
              <w:widowControl w:val="false"/>
              <w:rPr>
                <w:rFonts w:ascii="Mont" w:hAnsi="Mont"/>
                <w:szCs w:val="20"/>
              </w:rPr>
            </w:pPr>
            <w:r>
              <w:rPr>
                <w:rFonts w:ascii="Mont" w:hAnsi="Mont"/>
                <w:szCs w:val="20"/>
              </w:rPr>
              <w:t>28.29.12.153</w:t>
            </w:r>
          </w:p>
        </w:tc>
        <w:tc>
          <w:tcPr>
            <w:tcW w:w="6803" w:type="dxa"/>
            <w:tcBorders/>
          </w:tcPr>
          <w:p>
            <w:pPr>
              <w:pStyle w:val="ConsPlusNormal"/>
              <w:widowControl w:val="false"/>
              <w:rPr>
                <w:rFonts w:ascii="Mont" w:hAnsi="Mont"/>
                <w:szCs w:val="20"/>
              </w:rPr>
            </w:pPr>
            <w:r>
              <w:rPr>
                <w:rFonts w:ascii="Mont" w:hAnsi="Mont"/>
                <w:szCs w:val="20"/>
              </w:rPr>
              <w:t>Фильтры мембранные</w:t>
            </w:r>
          </w:p>
        </w:tc>
      </w:tr>
      <w:tr>
        <w:trPr/>
        <w:tc>
          <w:tcPr>
            <w:tcW w:w="2211" w:type="dxa"/>
            <w:tcBorders/>
          </w:tcPr>
          <w:p>
            <w:pPr>
              <w:pStyle w:val="ConsPlusNormal"/>
              <w:widowControl w:val="false"/>
              <w:rPr>
                <w:rFonts w:ascii="Mont" w:hAnsi="Mont"/>
                <w:szCs w:val="20"/>
              </w:rPr>
            </w:pPr>
            <w:r>
              <w:rPr>
                <w:rFonts w:ascii="Mont" w:hAnsi="Mont"/>
                <w:szCs w:val="20"/>
              </w:rPr>
              <w:t>28.29.12.154</w:t>
            </w:r>
          </w:p>
        </w:tc>
        <w:tc>
          <w:tcPr>
            <w:tcW w:w="6803" w:type="dxa"/>
            <w:tcBorders/>
          </w:tcPr>
          <w:p>
            <w:pPr>
              <w:pStyle w:val="ConsPlusNormal"/>
              <w:widowControl w:val="false"/>
              <w:rPr>
                <w:rFonts w:ascii="Mont" w:hAnsi="Mont"/>
                <w:szCs w:val="20"/>
              </w:rPr>
            </w:pPr>
            <w:r>
              <w:rPr>
                <w:rFonts w:ascii="Mont" w:hAnsi="Mont"/>
                <w:szCs w:val="20"/>
              </w:rPr>
              <w:t>Фильтры ионообменные</w:t>
            </w:r>
          </w:p>
        </w:tc>
      </w:tr>
      <w:tr>
        <w:trPr/>
        <w:tc>
          <w:tcPr>
            <w:tcW w:w="2211" w:type="dxa"/>
            <w:tcBorders/>
          </w:tcPr>
          <w:p>
            <w:pPr>
              <w:pStyle w:val="ConsPlusNormal"/>
              <w:widowControl w:val="false"/>
              <w:rPr>
                <w:rFonts w:ascii="Mont" w:hAnsi="Mont"/>
                <w:szCs w:val="20"/>
              </w:rPr>
            </w:pPr>
            <w:r>
              <w:rPr>
                <w:rFonts w:ascii="Mont" w:hAnsi="Mont"/>
                <w:szCs w:val="20"/>
              </w:rPr>
              <w:t>28.29.12.190</w:t>
            </w:r>
          </w:p>
        </w:tc>
        <w:tc>
          <w:tcPr>
            <w:tcW w:w="6803" w:type="dxa"/>
            <w:tcBorders/>
          </w:tcPr>
          <w:p>
            <w:pPr>
              <w:pStyle w:val="ConsPlusNormal"/>
              <w:widowControl w:val="false"/>
              <w:rPr>
                <w:rFonts w:ascii="Mont" w:hAnsi="Mont"/>
                <w:szCs w:val="20"/>
              </w:rPr>
            </w:pPr>
            <w:r>
              <w:rPr>
                <w:rFonts w:ascii="Mont" w:hAnsi="Mont"/>
                <w:szCs w:val="20"/>
              </w:rPr>
              <w:t>Оборудование и установки для фильтрования или очистки жидкостей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28.29.21</w:t>
            </w:r>
          </w:p>
        </w:tc>
        <w:tc>
          <w:tcPr>
            <w:tcW w:w="6803" w:type="dxa"/>
            <w:tcBorders/>
          </w:tcPr>
          <w:p>
            <w:pPr>
              <w:pStyle w:val="ConsPlusNormal"/>
              <w:widowControl w:val="false"/>
              <w:rPr>
                <w:rFonts w:ascii="Mont" w:hAnsi="Mont"/>
                <w:szCs w:val="20"/>
              </w:rPr>
            </w:pPr>
            <w:r>
              <w:rPr>
                <w:rFonts w:ascii="Mont" w:hAnsi="Mont"/>
                <w:szCs w:val="20"/>
              </w:rPr>
              <w:t>Оборудование для мойки, заполнения, закупоривания или упаковывания бутылок или прочих емкостей</w:t>
            </w:r>
          </w:p>
        </w:tc>
      </w:tr>
      <w:tr>
        <w:trPr/>
        <w:tc>
          <w:tcPr>
            <w:tcW w:w="2211" w:type="dxa"/>
            <w:tcBorders/>
          </w:tcPr>
          <w:p>
            <w:pPr>
              <w:pStyle w:val="ConsPlusNormal"/>
              <w:widowControl w:val="false"/>
              <w:rPr>
                <w:rFonts w:ascii="Mont" w:hAnsi="Mont"/>
                <w:szCs w:val="20"/>
              </w:rPr>
            </w:pPr>
            <w:r>
              <w:rPr>
                <w:rFonts w:ascii="Mont" w:hAnsi="Mont"/>
                <w:szCs w:val="20"/>
              </w:rPr>
              <w:t>28.29.21.110</w:t>
            </w:r>
          </w:p>
        </w:tc>
        <w:tc>
          <w:tcPr>
            <w:tcW w:w="6803" w:type="dxa"/>
            <w:tcBorders/>
          </w:tcPr>
          <w:p>
            <w:pPr>
              <w:pStyle w:val="ConsPlusNormal"/>
              <w:widowControl w:val="false"/>
              <w:rPr>
                <w:rFonts w:ascii="Mont" w:hAnsi="Mont"/>
                <w:szCs w:val="20"/>
              </w:rPr>
            </w:pPr>
            <w:r>
              <w:rPr>
                <w:rFonts w:ascii="Mont" w:hAnsi="Mont"/>
                <w:szCs w:val="20"/>
              </w:rPr>
              <w:t>Оборудование для мойки бутылок и прочих емкостей</w:t>
            </w:r>
          </w:p>
        </w:tc>
      </w:tr>
      <w:tr>
        <w:trPr/>
        <w:tc>
          <w:tcPr>
            <w:tcW w:w="2211" w:type="dxa"/>
            <w:tcBorders/>
          </w:tcPr>
          <w:p>
            <w:pPr>
              <w:pStyle w:val="ConsPlusNormal"/>
              <w:widowControl w:val="false"/>
              <w:rPr>
                <w:rFonts w:ascii="Mont" w:hAnsi="Mont"/>
                <w:szCs w:val="20"/>
              </w:rPr>
            </w:pPr>
            <w:r>
              <w:rPr>
                <w:rFonts w:ascii="Mont" w:hAnsi="Mont"/>
                <w:szCs w:val="20"/>
              </w:rPr>
              <w:t>28.29.21.120</w:t>
            </w:r>
          </w:p>
        </w:tc>
        <w:tc>
          <w:tcPr>
            <w:tcW w:w="6803" w:type="dxa"/>
            <w:tcBorders/>
          </w:tcPr>
          <w:p>
            <w:pPr>
              <w:pStyle w:val="ConsPlusNormal"/>
              <w:widowControl w:val="false"/>
              <w:rPr>
                <w:rFonts w:ascii="Mont" w:hAnsi="Mont"/>
                <w:szCs w:val="20"/>
              </w:rPr>
            </w:pPr>
            <w:r>
              <w:rPr>
                <w:rFonts w:ascii="Mont" w:hAnsi="Mont"/>
                <w:szCs w:val="20"/>
              </w:rPr>
              <w:t>Оборудование для розлива, закупоривания и упаковывания бутылок и прочих емкостей</w:t>
            </w:r>
          </w:p>
        </w:tc>
      </w:tr>
      <w:tr>
        <w:trPr/>
        <w:tc>
          <w:tcPr>
            <w:tcW w:w="2211" w:type="dxa"/>
            <w:tcBorders/>
          </w:tcPr>
          <w:p>
            <w:pPr>
              <w:pStyle w:val="ConsPlusNormal"/>
              <w:widowControl w:val="false"/>
              <w:rPr>
                <w:rFonts w:ascii="Mont" w:hAnsi="Mont"/>
                <w:szCs w:val="20"/>
              </w:rPr>
            </w:pPr>
            <w:r>
              <w:rPr>
                <w:rFonts w:ascii="Mont" w:hAnsi="Mont"/>
                <w:szCs w:val="20"/>
              </w:rPr>
              <w:t>28.29.31</w:t>
            </w:r>
          </w:p>
        </w:tc>
        <w:tc>
          <w:tcPr>
            <w:tcW w:w="6803" w:type="dxa"/>
            <w:tcBorders/>
          </w:tcPr>
          <w:p>
            <w:pPr>
              <w:pStyle w:val="ConsPlusNormal"/>
              <w:widowControl w:val="false"/>
              <w:rPr>
                <w:rFonts w:ascii="Mont" w:hAnsi="Mont"/>
                <w:szCs w:val="20"/>
              </w:rPr>
            </w:pPr>
            <w:r>
              <w:rPr>
                <w:rFonts w:ascii="Mont" w:hAnsi="Mont"/>
                <w:szCs w:val="20"/>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pPr>
              <w:pStyle w:val="ConsPlusNormal"/>
              <w:widowControl w:val="false"/>
              <w:rPr>
                <w:rFonts w:ascii="Mont" w:hAnsi="Mont"/>
                <w:szCs w:val="20"/>
              </w:rPr>
            </w:pPr>
            <w:r>
              <w:rPr>
                <w:rFonts w:ascii="Mont" w:hAnsi="Mont"/>
                <w:szCs w:val="20"/>
              </w:rPr>
              <w:t>Эта группировка также включает:</w:t>
            </w:r>
          </w:p>
          <w:p>
            <w:pPr>
              <w:pStyle w:val="ConsPlusNormal"/>
              <w:widowControl w:val="false"/>
              <w:rPr>
                <w:rFonts w:ascii="Mont" w:hAnsi="Mont"/>
                <w:szCs w:val="20"/>
              </w:rPr>
            </w:pPr>
            <w:r>
              <w:rPr>
                <w:rFonts w:ascii="Mont" w:hAnsi="Mont"/>
                <w:szCs w:val="20"/>
              </w:rPr>
              <w:t>- высокоточный инструмент</w:t>
            </w:r>
          </w:p>
        </w:tc>
      </w:tr>
      <w:tr>
        <w:trPr/>
        <w:tc>
          <w:tcPr>
            <w:tcW w:w="2211" w:type="dxa"/>
            <w:tcBorders/>
          </w:tcPr>
          <w:p>
            <w:pPr>
              <w:pStyle w:val="ConsPlusNormal"/>
              <w:widowControl w:val="false"/>
              <w:rPr>
                <w:rFonts w:ascii="Mont" w:hAnsi="Mont"/>
                <w:szCs w:val="20"/>
              </w:rPr>
            </w:pPr>
            <w:r>
              <w:rPr>
                <w:rFonts w:ascii="Mont" w:hAnsi="Mont"/>
                <w:szCs w:val="20"/>
              </w:rPr>
              <w:t>28.29.31.110</w:t>
            </w:r>
          </w:p>
        </w:tc>
        <w:tc>
          <w:tcPr>
            <w:tcW w:w="6803" w:type="dxa"/>
            <w:tcBorders/>
          </w:tcPr>
          <w:p>
            <w:pPr>
              <w:pStyle w:val="ConsPlusNormal"/>
              <w:widowControl w:val="false"/>
              <w:rPr>
                <w:rFonts w:ascii="Mont" w:hAnsi="Mont"/>
                <w:szCs w:val="20"/>
              </w:rPr>
            </w:pPr>
            <w:r>
              <w:rPr>
                <w:rFonts w:ascii="Mont" w:hAnsi="Mont"/>
                <w:szCs w:val="20"/>
              </w:rPr>
              <w:t>Оборудование весовое промышленное</w:t>
            </w:r>
          </w:p>
        </w:tc>
      </w:tr>
      <w:tr>
        <w:trPr/>
        <w:tc>
          <w:tcPr>
            <w:tcW w:w="2211" w:type="dxa"/>
            <w:tcBorders/>
          </w:tcPr>
          <w:p>
            <w:pPr>
              <w:pStyle w:val="ConsPlusNormal"/>
              <w:widowControl w:val="false"/>
              <w:rPr>
                <w:rFonts w:ascii="Mont" w:hAnsi="Mont"/>
                <w:szCs w:val="20"/>
              </w:rPr>
            </w:pPr>
            <w:r>
              <w:rPr>
                <w:rFonts w:ascii="Mont" w:hAnsi="Mont"/>
                <w:szCs w:val="20"/>
              </w:rPr>
              <w:t>28.29.31.111</w:t>
            </w:r>
          </w:p>
        </w:tc>
        <w:tc>
          <w:tcPr>
            <w:tcW w:w="6803" w:type="dxa"/>
            <w:tcBorders/>
          </w:tcPr>
          <w:p>
            <w:pPr>
              <w:pStyle w:val="ConsPlusNormal"/>
              <w:widowControl w:val="false"/>
              <w:rPr>
                <w:rFonts w:ascii="Mont" w:hAnsi="Mont"/>
                <w:szCs w:val="20"/>
              </w:rPr>
            </w:pPr>
            <w:r>
              <w:rPr>
                <w:rFonts w:ascii="Mont" w:hAnsi="Mont"/>
                <w:szCs w:val="20"/>
              </w:rPr>
              <w:t>Весы транспортные</w:t>
            </w:r>
          </w:p>
        </w:tc>
      </w:tr>
      <w:tr>
        <w:trPr/>
        <w:tc>
          <w:tcPr>
            <w:tcW w:w="2211" w:type="dxa"/>
            <w:tcBorders/>
          </w:tcPr>
          <w:p>
            <w:pPr>
              <w:pStyle w:val="ConsPlusNormal"/>
              <w:widowControl w:val="false"/>
              <w:rPr>
                <w:rFonts w:ascii="Mont" w:hAnsi="Mont"/>
                <w:szCs w:val="20"/>
              </w:rPr>
            </w:pPr>
            <w:r>
              <w:rPr>
                <w:rFonts w:ascii="Mont" w:hAnsi="Mont"/>
                <w:szCs w:val="20"/>
              </w:rPr>
              <w:t>28.29.31.112</w:t>
            </w:r>
          </w:p>
        </w:tc>
        <w:tc>
          <w:tcPr>
            <w:tcW w:w="6803" w:type="dxa"/>
            <w:tcBorders/>
          </w:tcPr>
          <w:p>
            <w:pPr>
              <w:pStyle w:val="ConsPlusNormal"/>
              <w:widowControl w:val="false"/>
              <w:rPr>
                <w:rFonts w:ascii="Mont" w:hAnsi="Mont"/>
                <w:szCs w:val="20"/>
              </w:rPr>
            </w:pPr>
            <w:r>
              <w:rPr>
                <w:rFonts w:ascii="Mont" w:hAnsi="Mont"/>
                <w:szCs w:val="20"/>
              </w:rPr>
              <w:t>Весы платформенные и бункерные</w:t>
            </w:r>
          </w:p>
        </w:tc>
      </w:tr>
      <w:tr>
        <w:trPr/>
        <w:tc>
          <w:tcPr>
            <w:tcW w:w="2211" w:type="dxa"/>
            <w:tcBorders/>
          </w:tcPr>
          <w:p>
            <w:pPr>
              <w:pStyle w:val="ConsPlusNormal"/>
              <w:widowControl w:val="false"/>
              <w:rPr>
                <w:rFonts w:ascii="Mont" w:hAnsi="Mont"/>
                <w:szCs w:val="20"/>
              </w:rPr>
            </w:pPr>
            <w:r>
              <w:rPr>
                <w:rFonts w:ascii="Mont" w:hAnsi="Mont"/>
                <w:szCs w:val="20"/>
              </w:rPr>
              <w:t>28.29.31.113</w:t>
            </w:r>
          </w:p>
        </w:tc>
        <w:tc>
          <w:tcPr>
            <w:tcW w:w="6803" w:type="dxa"/>
            <w:tcBorders/>
          </w:tcPr>
          <w:p>
            <w:pPr>
              <w:pStyle w:val="ConsPlusNormal"/>
              <w:widowControl w:val="false"/>
              <w:rPr>
                <w:rFonts w:ascii="Mont" w:hAnsi="Mont"/>
                <w:szCs w:val="20"/>
              </w:rPr>
            </w:pPr>
            <w:r>
              <w:rPr>
                <w:rFonts w:ascii="Mont" w:hAnsi="Mont"/>
                <w:szCs w:val="20"/>
              </w:rPr>
              <w:t>Весы настольные</w:t>
            </w:r>
          </w:p>
        </w:tc>
      </w:tr>
      <w:tr>
        <w:trPr/>
        <w:tc>
          <w:tcPr>
            <w:tcW w:w="2211" w:type="dxa"/>
            <w:tcBorders/>
          </w:tcPr>
          <w:p>
            <w:pPr>
              <w:pStyle w:val="ConsPlusNormal"/>
              <w:widowControl w:val="false"/>
              <w:rPr>
                <w:rFonts w:ascii="Mont" w:hAnsi="Mont"/>
                <w:szCs w:val="20"/>
              </w:rPr>
            </w:pPr>
            <w:r>
              <w:rPr>
                <w:rFonts w:ascii="Mont" w:hAnsi="Mont"/>
                <w:szCs w:val="20"/>
              </w:rPr>
              <w:t>28.29.31.114</w:t>
            </w:r>
          </w:p>
        </w:tc>
        <w:tc>
          <w:tcPr>
            <w:tcW w:w="6803" w:type="dxa"/>
            <w:tcBorders/>
          </w:tcPr>
          <w:p>
            <w:pPr>
              <w:pStyle w:val="ConsPlusNormal"/>
              <w:widowControl w:val="false"/>
              <w:rPr>
                <w:rFonts w:ascii="Mont" w:hAnsi="Mont"/>
                <w:szCs w:val="20"/>
              </w:rPr>
            </w:pPr>
            <w:r>
              <w:rPr>
                <w:rFonts w:ascii="Mont" w:hAnsi="Mont"/>
                <w:szCs w:val="20"/>
              </w:rPr>
              <w:t>Весы технологические</w:t>
            </w:r>
          </w:p>
        </w:tc>
      </w:tr>
      <w:tr>
        <w:trPr/>
        <w:tc>
          <w:tcPr>
            <w:tcW w:w="2211" w:type="dxa"/>
            <w:tcBorders/>
          </w:tcPr>
          <w:p>
            <w:pPr>
              <w:pStyle w:val="ConsPlusNormal"/>
              <w:widowControl w:val="false"/>
              <w:rPr>
                <w:rFonts w:ascii="Mont" w:hAnsi="Mont"/>
                <w:szCs w:val="20"/>
              </w:rPr>
            </w:pPr>
            <w:r>
              <w:rPr>
                <w:rFonts w:ascii="Mont" w:hAnsi="Mont"/>
                <w:szCs w:val="20"/>
              </w:rPr>
              <w:t>28.29.31.115</w:t>
            </w:r>
          </w:p>
        </w:tc>
        <w:tc>
          <w:tcPr>
            <w:tcW w:w="6803" w:type="dxa"/>
            <w:tcBorders/>
          </w:tcPr>
          <w:p>
            <w:pPr>
              <w:pStyle w:val="ConsPlusNormal"/>
              <w:widowControl w:val="false"/>
              <w:rPr>
                <w:rFonts w:ascii="Mont" w:hAnsi="Mont"/>
                <w:szCs w:val="20"/>
              </w:rPr>
            </w:pPr>
            <w:r>
              <w:rPr>
                <w:rFonts w:ascii="Mont" w:hAnsi="Mont"/>
                <w:szCs w:val="20"/>
              </w:rPr>
              <w:t>Весы лабораторные</w:t>
            </w:r>
          </w:p>
        </w:tc>
      </w:tr>
      <w:tr>
        <w:trPr/>
        <w:tc>
          <w:tcPr>
            <w:tcW w:w="2211" w:type="dxa"/>
            <w:tcBorders/>
          </w:tcPr>
          <w:p>
            <w:pPr>
              <w:pStyle w:val="ConsPlusNormal"/>
              <w:widowControl w:val="false"/>
              <w:rPr>
                <w:rFonts w:ascii="Mont" w:hAnsi="Mont"/>
                <w:szCs w:val="20"/>
              </w:rPr>
            </w:pPr>
            <w:r>
              <w:rPr>
                <w:rFonts w:ascii="Mont" w:hAnsi="Mont"/>
                <w:szCs w:val="20"/>
              </w:rPr>
              <w:t>28.29.31.119</w:t>
            </w:r>
          </w:p>
        </w:tc>
        <w:tc>
          <w:tcPr>
            <w:tcW w:w="6803" w:type="dxa"/>
            <w:tcBorders/>
          </w:tcPr>
          <w:p>
            <w:pPr>
              <w:pStyle w:val="ConsPlusNormal"/>
              <w:widowControl w:val="false"/>
              <w:rPr>
                <w:rFonts w:ascii="Mont" w:hAnsi="Mont"/>
                <w:szCs w:val="20"/>
              </w:rPr>
            </w:pPr>
            <w:r>
              <w:rPr>
                <w:rFonts w:ascii="Mont" w:hAnsi="Mont"/>
                <w:szCs w:val="20"/>
              </w:rPr>
              <w:t>Весы прочие</w:t>
            </w:r>
          </w:p>
        </w:tc>
      </w:tr>
      <w:tr>
        <w:trPr/>
        <w:tc>
          <w:tcPr>
            <w:tcW w:w="2211" w:type="dxa"/>
            <w:tcBorders/>
          </w:tcPr>
          <w:p>
            <w:pPr>
              <w:pStyle w:val="ConsPlusNormal"/>
              <w:widowControl w:val="false"/>
              <w:rPr>
                <w:rFonts w:ascii="Mont" w:hAnsi="Mont"/>
                <w:szCs w:val="20"/>
              </w:rPr>
            </w:pPr>
            <w:r>
              <w:rPr>
                <w:rFonts w:ascii="Mont" w:hAnsi="Mont"/>
                <w:szCs w:val="20"/>
              </w:rPr>
              <w:t>28.29.31.120</w:t>
            </w:r>
          </w:p>
        </w:tc>
        <w:tc>
          <w:tcPr>
            <w:tcW w:w="6803" w:type="dxa"/>
            <w:tcBorders/>
          </w:tcPr>
          <w:p>
            <w:pPr>
              <w:pStyle w:val="ConsPlusNormal"/>
              <w:widowControl w:val="false"/>
              <w:rPr>
                <w:rFonts w:ascii="Mont" w:hAnsi="Mont"/>
                <w:szCs w:val="20"/>
              </w:rPr>
            </w:pPr>
            <w:r>
              <w:rPr>
                <w:rFonts w:ascii="Mont" w:hAnsi="Mont"/>
                <w:szCs w:val="20"/>
              </w:rPr>
              <w:t>Весы непрерывного взвешивания изделий на конвейерах</w:t>
            </w:r>
          </w:p>
        </w:tc>
      </w:tr>
      <w:tr>
        <w:trPr/>
        <w:tc>
          <w:tcPr>
            <w:tcW w:w="2211" w:type="dxa"/>
            <w:tcBorders/>
          </w:tcPr>
          <w:p>
            <w:pPr>
              <w:pStyle w:val="ConsPlusNormal"/>
              <w:widowControl w:val="false"/>
              <w:rPr>
                <w:rFonts w:ascii="Mont" w:hAnsi="Mont"/>
                <w:szCs w:val="20"/>
              </w:rPr>
            </w:pPr>
            <w:r>
              <w:rPr>
                <w:rFonts w:ascii="Mont" w:hAnsi="Mont"/>
                <w:szCs w:val="20"/>
              </w:rPr>
              <w:t>28.29.31.130</w:t>
            </w:r>
          </w:p>
        </w:tc>
        <w:tc>
          <w:tcPr>
            <w:tcW w:w="6803" w:type="dxa"/>
            <w:tcBorders/>
          </w:tcPr>
          <w:p>
            <w:pPr>
              <w:pStyle w:val="ConsPlusNormal"/>
              <w:widowControl w:val="false"/>
              <w:rPr>
                <w:rFonts w:ascii="Mont" w:hAnsi="Mont"/>
                <w:szCs w:val="20"/>
              </w:rPr>
            </w:pPr>
            <w:r>
              <w:rPr>
                <w:rFonts w:ascii="Mont" w:hAnsi="Mont"/>
                <w:szCs w:val="20"/>
              </w:rPr>
              <w:t>Весы, отрегулированные на постоянную массу, и весы, загружающие груз определенной массы в емкость или контейнер</w:t>
            </w:r>
          </w:p>
        </w:tc>
      </w:tr>
      <w:tr>
        <w:trPr/>
        <w:tc>
          <w:tcPr>
            <w:tcW w:w="2211" w:type="dxa"/>
            <w:tcBorders/>
          </w:tcPr>
          <w:p>
            <w:pPr>
              <w:pStyle w:val="ConsPlusNormal"/>
              <w:widowControl w:val="false"/>
              <w:rPr>
                <w:rFonts w:ascii="Mont" w:hAnsi="Mont"/>
                <w:szCs w:val="20"/>
              </w:rPr>
            </w:pPr>
            <w:r>
              <w:rPr>
                <w:rFonts w:ascii="Mont" w:hAnsi="Mont"/>
                <w:szCs w:val="20"/>
              </w:rPr>
              <w:t>28.29.39</w:t>
            </w:r>
          </w:p>
        </w:tc>
        <w:tc>
          <w:tcPr>
            <w:tcW w:w="6803" w:type="dxa"/>
            <w:tcBorders/>
          </w:tcPr>
          <w:p>
            <w:pPr>
              <w:pStyle w:val="ConsPlusNormal"/>
              <w:widowControl w:val="false"/>
              <w:rPr>
                <w:rFonts w:ascii="Mont" w:hAnsi="Mont"/>
                <w:szCs w:val="20"/>
              </w:rPr>
            </w:pPr>
            <w:r>
              <w:rPr>
                <w:rFonts w:ascii="Mont" w:hAnsi="Mont"/>
                <w:szCs w:val="20"/>
              </w:rPr>
              <w:t>Оборудование для взвешивания и дозировки прочее</w:t>
            </w:r>
          </w:p>
          <w:p>
            <w:pPr>
              <w:pStyle w:val="ConsPlusNormal"/>
              <w:widowControl w:val="false"/>
              <w:rPr>
                <w:rFonts w:ascii="Mont" w:hAnsi="Mont"/>
                <w:szCs w:val="20"/>
              </w:rPr>
            </w:pPr>
            <w:r>
              <w:rPr>
                <w:rFonts w:ascii="Mont" w:hAnsi="Mont"/>
                <w:szCs w:val="20"/>
              </w:rPr>
              <w:t>Эта группировка также включает:</w:t>
            </w:r>
          </w:p>
          <w:p>
            <w:pPr>
              <w:pStyle w:val="ConsPlusNormal"/>
              <w:widowControl w:val="false"/>
              <w:rPr>
                <w:rFonts w:ascii="Mont" w:hAnsi="Mont"/>
                <w:szCs w:val="20"/>
              </w:rPr>
            </w:pPr>
            <w:r>
              <w:rPr>
                <w:rFonts w:ascii="Mont" w:hAnsi="Mont"/>
                <w:szCs w:val="20"/>
              </w:rPr>
              <w:t>- уровни, измерительные метры и аналогичный ручной инструмент</w:t>
            </w:r>
          </w:p>
        </w:tc>
      </w:tr>
      <w:tr>
        <w:trPr/>
        <w:tc>
          <w:tcPr>
            <w:tcW w:w="2211" w:type="dxa"/>
            <w:tcBorders/>
          </w:tcPr>
          <w:p>
            <w:pPr>
              <w:pStyle w:val="ConsPlusNormal"/>
              <w:widowControl w:val="false"/>
              <w:rPr>
                <w:rFonts w:ascii="Mont" w:hAnsi="Mont"/>
                <w:szCs w:val="20"/>
              </w:rPr>
            </w:pPr>
            <w:r>
              <w:rPr>
                <w:rFonts w:ascii="Mont" w:hAnsi="Mont"/>
                <w:szCs w:val="20"/>
              </w:rPr>
              <w:t>28.29.39.000</w:t>
            </w:r>
          </w:p>
        </w:tc>
        <w:tc>
          <w:tcPr>
            <w:tcW w:w="6803" w:type="dxa"/>
            <w:tcBorders/>
          </w:tcPr>
          <w:p>
            <w:pPr>
              <w:pStyle w:val="ConsPlusNormal"/>
              <w:widowControl w:val="false"/>
              <w:rPr>
                <w:rFonts w:ascii="Mont" w:hAnsi="Mont"/>
                <w:szCs w:val="20"/>
              </w:rPr>
            </w:pPr>
            <w:r>
              <w:rPr>
                <w:rFonts w:ascii="Mont" w:hAnsi="Mont"/>
                <w:szCs w:val="20"/>
              </w:rPr>
              <w:t>Оборудование для взвешивания и дозировки прочее</w:t>
            </w:r>
          </w:p>
        </w:tc>
      </w:tr>
      <w:tr>
        <w:trPr/>
        <w:tc>
          <w:tcPr>
            <w:tcW w:w="2211" w:type="dxa"/>
            <w:tcBorders/>
          </w:tcPr>
          <w:p>
            <w:pPr>
              <w:pStyle w:val="ConsPlusNormal"/>
              <w:widowControl w:val="false"/>
              <w:rPr>
                <w:rFonts w:ascii="Mont" w:hAnsi="Mont"/>
                <w:szCs w:val="20"/>
              </w:rPr>
            </w:pPr>
            <w:r>
              <w:rPr>
                <w:rFonts w:ascii="Mont" w:hAnsi="Mont"/>
                <w:szCs w:val="20"/>
              </w:rPr>
              <w:t>28.29.41</w:t>
            </w:r>
          </w:p>
        </w:tc>
        <w:tc>
          <w:tcPr>
            <w:tcW w:w="6803" w:type="dxa"/>
            <w:tcBorders/>
          </w:tcPr>
          <w:p>
            <w:pPr>
              <w:pStyle w:val="ConsPlusNormal"/>
              <w:widowControl w:val="false"/>
              <w:rPr>
                <w:rFonts w:ascii="Mont" w:hAnsi="Mont"/>
                <w:szCs w:val="20"/>
              </w:rPr>
            </w:pPr>
            <w:r>
              <w:rPr>
                <w:rFonts w:ascii="Mont" w:hAnsi="Mont"/>
                <w:szCs w:val="20"/>
              </w:rPr>
              <w:t>Центрифуги,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28.29.41.110</w:t>
            </w:r>
          </w:p>
        </w:tc>
        <w:tc>
          <w:tcPr>
            <w:tcW w:w="6803" w:type="dxa"/>
            <w:tcBorders/>
          </w:tcPr>
          <w:p>
            <w:pPr>
              <w:pStyle w:val="ConsPlusNormal"/>
              <w:widowControl w:val="false"/>
              <w:rPr>
                <w:rFonts w:ascii="Mont" w:hAnsi="Mont"/>
                <w:szCs w:val="20"/>
              </w:rPr>
            </w:pPr>
            <w:r>
              <w:rPr>
                <w:rFonts w:ascii="Mont" w:hAnsi="Mont"/>
                <w:szCs w:val="20"/>
              </w:rPr>
              <w:t>Центрифуги медицинские</w:t>
            </w:r>
          </w:p>
        </w:tc>
      </w:tr>
      <w:tr>
        <w:trPr/>
        <w:tc>
          <w:tcPr>
            <w:tcW w:w="2211" w:type="dxa"/>
            <w:tcBorders/>
          </w:tcPr>
          <w:p>
            <w:pPr>
              <w:pStyle w:val="ConsPlusNormal"/>
              <w:widowControl w:val="false"/>
              <w:rPr>
                <w:rFonts w:ascii="Mont" w:hAnsi="Mont"/>
                <w:szCs w:val="20"/>
              </w:rPr>
            </w:pPr>
            <w:r>
              <w:rPr>
                <w:rFonts w:ascii="Mont" w:hAnsi="Mont"/>
                <w:szCs w:val="20"/>
              </w:rPr>
              <w:t>28.29.41.190</w:t>
            </w:r>
          </w:p>
        </w:tc>
        <w:tc>
          <w:tcPr>
            <w:tcW w:w="6803" w:type="dxa"/>
            <w:tcBorders/>
          </w:tcPr>
          <w:p>
            <w:pPr>
              <w:pStyle w:val="ConsPlusNormal"/>
              <w:widowControl w:val="false"/>
              <w:rPr>
                <w:rFonts w:ascii="Mont" w:hAnsi="Mont"/>
                <w:szCs w:val="20"/>
              </w:rPr>
            </w:pPr>
            <w:r>
              <w:rPr>
                <w:rFonts w:ascii="Mont" w:hAnsi="Mont"/>
                <w:szCs w:val="20"/>
              </w:rPr>
              <w:t>Центрифуги,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28.29.43</w:t>
            </w:r>
          </w:p>
        </w:tc>
        <w:tc>
          <w:tcPr>
            <w:tcW w:w="6803" w:type="dxa"/>
            <w:tcBorders/>
          </w:tcPr>
          <w:p>
            <w:pPr>
              <w:pStyle w:val="ConsPlusNormal"/>
              <w:widowControl w:val="false"/>
              <w:rPr>
                <w:rFonts w:ascii="Mont" w:hAnsi="Mont"/>
                <w:szCs w:val="20"/>
              </w:rPr>
            </w:pPr>
            <w:r>
              <w:rPr>
                <w:rFonts w:ascii="Mont" w:hAnsi="Mont"/>
                <w:szCs w:val="20"/>
              </w:rPr>
              <w:t>Автоматы торговые</w:t>
            </w:r>
          </w:p>
        </w:tc>
      </w:tr>
      <w:tr>
        <w:trPr/>
        <w:tc>
          <w:tcPr>
            <w:tcW w:w="2211" w:type="dxa"/>
            <w:tcBorders/>
          </w:tcPr>
          <w:p>
            <w:pPr>
              <w:pStyle w:val="ConsPlusNormal"/>
              <w:widowControl w:val="false"/>
              <w:rPr>
                <w:rFonts w:ascii="Mont" w:hAnsi="Mont"/>
                <w:szCs w:val="20"/>
              </w:rPr>
            </w:pPr>
            <w:r>
              <w:rPr>
                <w:rFonts w:ascii="Mont" w:hAnsi="Mont"/>
                <w:szCs w:val="20"/>
              </w:rPr>
              <w:t>28.29.43.000</w:t>
            </w:r>
          </w:p>
        </w:tc>
        <w:tc>
          <w:tcPr>
            <w:tcW w:w="6803" w:type="dxa"/>
            <w:tcBorders/>
          </w:tcPr>
          <w:p>
            <w:pPr>
              <w:pStyle w:val="ConsPlusNormal"/>
              <w:widowControl w:val="false"/>
              <w:rPr>
                <w:rFonts w:ascii="Mont" w:hAnsi="Mont"/>
                <w:szCs w:val="20"/>
              </w:rPr>
            </w:pPr>
            <w:r>
              <w:rPr>
                <w:rFonts w:ascii="Mont" w:hAnsi="Mont"/>
                <w:szCs w:val="20"/>
              </w:rPr>
              <w:t>Автоматы торговые</w:t>
            </w:r>
          </w:p>
        </w:tc>
      </w:tr>
      <w:tr>
        <w:trPr/>
        <w:tc>
          <w:tcPr>
            <w:tcW w:w="2211" w:type="dxa"/>
            <w:tcBorders/>
          </w:tcPr>
          <w:p>
            <w:pPr>
              <w:pStyle w:val="ConsPlusNormal"/>
              <w:widowControl w:val="false"/>
              <w:rPr>
                <w:rFonts w:ascii="Mont" w:hAnsi="Mont"/>
                <w:szCs w:val="20"/>
              </w:rPr>
            </w:pPr>
            <w:r>
              <w:rPr>
                <w:rFonts w:ascii="Mont" w:hAnsi="Mont"/>
                <w:szCs w:val="20"/>
              </w:rPr>
              <w:t>28.29.50</w:t>
            </w:r>
          </w:p>
        </w:tc>
        <w:tc>
          <w:tcPr>
            <w:tcW w:w="6803" w:type="dxa"/>
            <w:tcBorders/>
          </w:tcPr>
          <w:p>
            <w:pPr>
              <w:pStyle w:val="ConsPlusNormal"/>
              <w:widowControl w:val="false"/>
              <w:rPr>
                <w:rFonts w:ascii="Mont" w:hAnsi="Mont"/>
                <w:szCs w:val="20"/>
              </w:rPr>
            </w:pPr>
            <w:r>
              <w:rPr>
                <w:rFonts w:ascii="Mont" w:hAnsi="Mont"/>
                <w:szCs w:val="20"/>
              </w:rPr>
              <w:t>Машины посудомоечные промышленного типа</w:t>
            </w:r>
          </w:p>
        </w:tc>
      </w:tr>
      <w:tr>
        <w:trPr/>
        <w:tc>
          <w:tcPr>
            <w:tcW w:w="2211" w:type="dxa"/>
            <w:tcBorders/>
          </w:tcPr>
          <w:p>
            <w:pPr>
              <w:pStyle w:val="ConsPlusNormal"/>
              <w:widowControl w:val="false"/>
              <w:rPr>
                <w:rFonts w:ascii="Mont" w:hAnsi="Mont"/>
                <w:szCs w:val="20"/>
              </w:rPr>
            </w:pPr>
            <w:r>
              <w:rPr>
                <w:rFonts w:ascii="Mont" w:hAnsi="Mont"/>
                <w:szCs w:val="20"/>
              </w:rPr>
              <w:t>28.29.50.000</w:t>
            </w:r>
          </w:p>
        </w:tc>
        <w:tc>
          <w:tcPr>
            <w:tcW w:w="6803" w:type="dxa"/>
            <w:tcBorders/>
          </w:tcPr>
          <w:p>
            <w:pPr>
              <w:pStyle w:val="ConsPlusNormal"/>
              <w:widowControl w:val="false"/>
              <w:rPr>
                <w:rFonts w:ascii="Mont" w:hAnsi="Mont"/>
                <w:szCs w:val="20"/>
              </w:rPr>
            </w:pPr>
            <w:r>
              <w:rPr>
                <w:rFonts w:ascii="Mont" w:hAnsi="Mont"/>
                <w:szCs w:val="20"/>
              </w:rPr>
              <w:t>Машины посудомоечные промышленного типа</w:t>
            </w:r>
          </w:p>
        </w:tc>
      </w:tr>
      <w:tr>
        <w:trPr/>
        <w:tc>
          <w:tcPr>
            <w:tcW w:w="2211" w:type="dxa"/>
            <w:tcBorders/>
          </w:tcPr>
          <w:p>
            <w:pPr>
              <w:pStyle w:val="ConsPlusNormal"/>
              <w:widowControl w:val="false"/>
              <w:rPr>
                <w:rFonts w:ascii="Mont" w:hAnsi="Mont"/>
                <w:szCs w:val="20"/>
              </w:rPr>
            </w:pPr>
            <w:r>
              <w:rPr>
                <w:rFonts w:ascii="Mont" w:hAnsi="Mont"/>
                <w:szCs w:val="20"/>
              </w:rPr>
              <w:t>28.30.2</w:t>
            </w:r>
          </w:p>
        </w:tc>
        <w:tc>
          <w:tcPr>
            <w:tcW w:w="6803" w:type="dxa"/>
            <w:tcBorders/>
          </w:tcPr>
          <w:p>
            <w:pPr>
              <w:pStyle w:val="ConsPlusNormal"/>
              <w:widowControl w:val="false"/>
              <w:rPr>
                <w:rFonts w:ascii="Mont" w:hAnsi="Mont"/>
                <w:szCs w:val="20"/>
              </w:rPr>
            </w:pPr>
            <w:r>
              <w:rPr>
                <w:rFonts w:ascii="Mont" w:hAnsi="Mont"/>
                <w:szCs w:val="20"/>
              </w:rPr>
              <w:t>Тракторы для сельского хозяйства прочие</w:t>
            </w:r>
          </w:p>
        </w:tc>
      </w:tr>
      <w:tr>
        <w:trPr/>
        <w:tc>
          <w:tcPr>
            <w:tcW w:w="2211" w:type="dxa"/>
            <w:tcBorders/>
          </w:tcPr>
          <w:p>
            <w:pPr>
              <w:pStyle w:val="ConsPlusNormal"/>
              <w:widowControl w:val="false"/>
              <w:rPr>
                <w:rFonts w:ascii="Mont" w:hAnsi="Mont"/>
                <w:szCs w:val="20"/>
              </w:rPr>
            </w:pPr>
            <w:r>
              <w:rPr>
                <w:rFonts w:ascii="Mont" w:hAnsi="Mont"/>
                <w:szCs w:val="20"/>
              </w:rPr>
              <w:t>28.30.21</w:t>
            </w:r>
          </w:p>
        </w:tc>
        <w:tc>
          <w:tcPr>
            <w:tcW w:w="6803" w:type="dxa"/>
            <w:tcBorders/>
          </w:tcPr>
          <w:p>
            <w:pPr>
              <w:pStyle w:val="ConsPlusNormal"/>
              <w:widowControl w:val="false"/>
              <w:rPr>
                <w:rFonts w:ascii="Mont" w:hAnsi="Mont"/>
                <w:szCs w:val="20"/>
              </w:rPr>
            </w:pPr>
            <w:r>
              <w:rPr>
                <w:rFonts w:ascii="Mont" w:hAnsi="Mont"/>
                <w:szCs w:val="20"/>
              </w:rPr>
              <w:t>Тракторы с мощностью двигателя не более 37 кВт</w:t>
            </w:r>
          </w:p>
        </w:tc>
      </w:tr>
      <w:tr>
        <w:trPr/>
        <w:tc>
          <w:tcPr>
            <w:tcW w:w="2211" w:type="dxa"/>
            <w:tcBorders/>
          </w:tcPr>
          <w:p>
            <w:pPr>
              <w:pStyle w:val="ConsPlusNormal"/>
              <w:widowControl w:val="false"/>
              <w:rPr>
                <w:rFonts w:ascii="Mont" w:hAnsi="Mont"/>
                <w:szCs w:val="20"/>
              </w:rPr>
            </w:pPr>
            <w:r>
              <w:rPr>
                <w:rFonts w:ascii="Mont" w:hAnsi="Mont"/>
                <w:szCs w:val="20"/>
              </w:rPr>
              <w:t>28.30.21.110</w:t>
            </w:r>
          </w:p>
        </w:tc>
        <w:tc>
          <w:tcPr>
            <w:tcW w:w="6803" w:type="dxa"/>
            <w:tcBorders/>
          </w:tcPr>
          <w:p>
            <w:pPr>
              <w:pStyle w:val="ConsPlusNormal"/>
              <w:widowControl w:val="false"/>
              <w:rPr>
                <w:rFonts w:ascii="Mont" w:hAnsi="Mont"/>
                <w:szCs w:val="20"/>
              </w:rPr>
            </w:pPr>
            <w:r>
              <w:rPr>
                <w:rFonts w:ascii="Mont" w:hAnsi="Mont"/>
                <w:szCs w:val="20"/>
              </w:rPr>
              <w:t>Тракторы сельскохозяйственные колесные с мощностью двигателя не более 37 кВт</w:t>
            </w:r>
          </w:p>
        </w:tc>
      </w:tr>
      <w:tr>
        <w:trPr/>
        <w:tc>
          <w:tcPr>
            <w:tcW w:w="2211" w:type="dxa"/>
            <w:tcBorders/>
          </w:tcPr>
          <w:p>
            <w:pPr>
              <w:pStyle w:val="ConsPlusNormal"/>
              <w:widowControl w:val="false"/>
              <w:rPr>
                <w:rFonts w:ascii="Mont" w:hAnsi="Mont"/>
                <w:szCs w:val="20"/>
              </w:rPr>
            </w:pPr>
            <w:r>
              <w:rPr>
                <w:rFonts w:ascii="Mont" w:hAnsi="Mont"/>
                <w:szCs w:val="20"/>
              </w:rPr>
              <w:t>28.30.21.120</w:t>
            </w:r>
          </w:p>
        </w:tc>
        <w:tc>
          <w:tcPr>
            <w:tcW w:w="6803" w:type="dxa"/>
            <w:tcBorders/>
          </w:tcPr>
          <w:p>
            <w:pPr>
              <w:pStyle w:val="ConsPlusNormal"/>
              <w:widowControl w:val="false"/>
              <w:rPr>
                <w:rFonts w:ascii="Mont" w:hAnsi="Mont"/>
                <w:szCs w:val="20"/>
              </w:rPr>
            </w:pPr>
            <w:r>
              <w:rPr>
                <w:rFonts w:ascii="Mont" w:hAnsi="Mont"/>
                <w:szCs w:val="20"/>
              </w:rPr>
              <w:t>Тракторы сельскохозяйственные гусеничные с мощностью двигателя не более 37 кВт</w:t>
            </w:r>
          </w:p>
        </w:tc>
      </w:tr>
      <w:tr>
        <w:trPr/>
        <w:tc>
          <w:tcPr>
            <w:tcW w:w="2211" w:type="dxa"/>
            <w:tcBorders/>
          </w:tcPr>
          <w:p>
            <w:pPr>
              <w:pStyle w:val="ConsPlusNormal"/>
              <w:widowControl w:val="false"/>
              <w:rPr>
                <w:rFonts w:ascii="Mont" w:hAnsi="Mont"/>
                <w:szCs w:val="20"/>
              </w:rPr>
            </w:pPr>
            <w:r>
              <w:rPr>
                <w:rFonts w:ascii="Mont" w:hAnsi="Mont"/>
                <w:szCs w:val="20"/>
              </w:rPr>
              <w:t>28.30.22</w:t>
            </w:r>
          </w:p>
        </w:tc>
        <w:tc>
          <w:tcPr>
            <w:tcW w:w="6803" w:type="dxa"/>
            <w:tcBorders/>
          </w:tcPr>
          <w:p>
            <w:pPr>
              <w:pStyle w:val="ConsPlusNormal"/>
              <w:widowControl w:val="false"/>
              <w:rPr>
                <w:rFonts w:ascii="Mont" w:hAnsi="Mont"/>
                <w:szCs w:val="20"/>
              </w:rPr>
            </w:pPr>
            <w:r>
              <w:rPr>
                <w:rFonts w:ascii="Mont" w:hAnsi="Mont"/>
                <w:szCs w:val="20"/>
              </w:rPr>
              <w:t>Тракторы с мощностью двигателя от 37 кВт до 59 кВт</w:t>
            </w:r>
          </w:p>
        </w:tc>
      </w:tr>
      <w:tr>
        <w:trPr/>
        <w:tc>
          <w:tcPr>
            <w:tcW w:w="2211" w:type="dxa"/>
            <w:tcBorders/>
          </w:tcPr>
          <w:p>
            <w:pPr>
              <w:pStyle w:val="ConsPlusNormal"/>
              <w:widowControl w:val="false"/>
              <w:rPr>
                <w:rFonts w:ascii="Mont" w:hAnsi="Mont"/>
                <w:szCs w:val="20"/>
              </w:rPr>
            </w:pPr>
            <w:r>
              <w:rPr>
                <w:rFonts w:ascii="Mont" w:hAnsi="Mont"/>
                <w:szCs w:val="20"/>
              </w:rPr>
              <w:t>28.30.22.110</w:t>
            </w:r>
          </w:p>
        </w:tc>
        <w:tc>
          <w:tcPr>
            <w:tcW w:w="6803" w:type="dxa"/>
            <w:tcBorders/>
          </w:tcPr>
          <w:p>
            <w:pPr>
              <w:pStyle w:val="ConsPlusNormal"/>
              <w:widowControl w:val="false"/>
              <w:rPr>
                <w:rFonts w:ascii="Mont" w:hAnsi="Mont"/>
                <w:szCs w:val="20"/>
              </w:rPr>
            </w:pPr>
            <w:r>
              <w:rPr>
                <w:rFonts w:ascii="Mont" w:hAnsi="Mont"/>
                <w:szCs w:val="20"/>
              </w:rPr>
              <w:t>Тракторы сельскохозяйственные колесные с мощностью двигателя от 37 кВт до 59 кВт</w:t>
            </w:r>
          </w:p>
        </w:tc>
      </w:tr>
      <w:tr>
        <w:trPr/>
        <w:tc>
          <w:tcPr>
            <w:tcW w:w="2211" w:type="dxa"/>
            <w:tcBorders/>
          </w:tcPr>
          <w:p>
            <w:pPr>
              <w:pStyle w:val="ConsPlusNormal"/>
              <w:widowControl w:val="false"/>
              <w:rPr>
                <w:rFonts w:ascii="Mont" w:hAnsi="Mont"/>
                <w:szCs w:val="20"/>
              </w:rPr>
            </w:pPr>
            <w:r>
              <w:rPr>
                <w:rFonts w:ascii="Mont" w:hAnsi="Mont"/>
                <w:szCs w:val="20"/>
              </w:rPr>
              <w:t>28.30.22.120</w:t>
            </w:r>
          </w:p>
        </w:tc>
        <w:tc>
          <w:tcPr>
            <w:tcW w:w="6803" w:type="dxa"/>
            <w:tcBorders/>
          </w:tcPr>
          <w:p>
            <w:pPr>
              <w:pStyle w:val="ConsPlusNormal"/>
              <w:widowControl w:val="false"/>
              <w:rPr>
                <w:rFonts w:ascii="Mont" w:hAnsi="Mont"/>
                <w:szCs w:val="20"/>
              </w:rPr>
            </w:pPr>
            <w:r>
              <w:rPr>
                <w:rFonts w:ascii="Mont" w:hAnsi="Mont"/>
                <w:szCs w:val="20"/>
              </w:rPr>
              <w:t>Тракторы сельскохозяйственные гусеничные с мощностью двигателя от 37 кВт до 59 кВт</w:t>
            </w:r>
          </w:p>
        </w:tc>
      </w:tr>
      <w:tr>
        <w:trPr/>
        <w:tc>
          <w:tcPr>
            <w:tcW w:w="2211" w:type="dxa"/>
            <w:tcBorders/>
          </w:tcPr>
          <w:p>
            <w:pPr>
              <w:pStyle w:val="ConsPlusNormal"/>
              <w:widowControl w:val="false"/>
              <w:rPr>
                <w:rFonts w:ascii="Mont" w:hAnsi="Mont"/>
                <w:szCs w:val="20"/>
              </w:rPr>
            </w:pPr>
            <w:r>
              <w:rPr>
                <w:rFonts w:ascii="Mont" w:hAnsi="Mont"/>
                <w:szCs w:val="20"/>
              </w:rPr>
              <w:t>28.30.23</w:t>
            </w:r>
          </w:p>
        </w:tc>
        <w:tc>
          <w:tcPr>
            <w:tcW w:w="6803" w:type="dxa"/>
            <w:tcBorders/>
          </w:tcPr>
          <w:p>
            <w:pPr>
              <w:pStyle w:val="ConsPlusNormal"/>
              <w:widowControl w:val="false"/>
              <w:rPr>
                <w:rFonts w:ascii="Mont" w:hAnsi="Mont"/>
                <w:szCs w:val="20"/>
              </w:rPr>
            </w:pPr>
            <w:r>
              <w:rPr>
                <w:rFonts w:ascii="Mont" w:hAnsi="Mont"/>
                <w:szCs w:val="20"/>
              </w:rPr>
              <w:t>Тракторы с мощностью двигателя более 59 кВт</w:t>
            </w:r>
          </w:p>
        </w:tc>
      </w:tr>
      <w:tr>
        <w:trPr/>
        <w:tc>
          <w:tcPr>
            <w:tcW w:w="2211" w:type="dxa"/>
            <w:tcBorders/>
          </w:tcPr>
          <w:p>
            <w:pPr>
              <w:pStyle w:val="ConsPlusNormal"/>
              <w:widowControl w:val="false"/>
              <w:rPr>
                <w:rFonts w:ascii="Mont" w:hAnsi="Mont"/>
                <w:szCs w:val="20"/>
              </w:rPr>
            </w:pPr>
            <w:r>
              <w:rPr>
                <w:rFonts w:ascii="Mont" w:hAnsi="Mont"/>
                <w:szCs w:val="20"/>
              </w:rPr>
              <w:t>28.30.23.110</w:t>
            </w:r>
          </w:p>
        </w:tc>
        <w:tc>
          <w:tcPr>
            <w:tcW w:w="6803" w:type="dxa"/>
            <w:tcBorders/>
          </w:tcPr>
          <w:p>
            <w:pPr>
              <w:pStyle w:val="ConsPlusNormal"/>
              <w:widowControl w:val="false"/>
              <w:rPr>
                <w:rFonts w:ascii="Mont" w:hAnsi="Mont"/>
                <w:szCs w:val="20"/>
              </w:rPr>
            </w:pPr>
            <w:r>
              <w:rPr>
                <w:rFonts w:ascii="Mont" w:hAnsi="Mont"/>
                <w:szCs w:val="20"/>
              </w:rPr>
              <w:t>Тракторы сельскохозяйственные колесные с мощностью двигателя более 59 кВт</w:t>
            </w:r>
          </w:p>
        </w:tc>
      </w:tr>
      <w:tr>
        <w:trPr/>
        <w:tc>
          <w:tcPr>
            <w:tcW w:w="2211" w:type="dxa"/>
            <w:tcBorders/>
          </w:tcPr>
          <w:p>
            <w:pPr>
              <w:pStyle w:val="ConsPlusNormal"/>
              <w:widowControl w:val="false"/>
              <w:rPr>
                <w:rFonts w:ascii="Mont" w:hAnsi="Mont"/>
                <w:szCs w:val="20"/>
              </w:rPr>
            </w:pPr>
            <w:r>
              <w:rPr>
                <w:rFonts w:ascii="Mont" w:hAnsi="Mont"/>
                <w:szCs w:val="20"/>
              </w:rPr>
              <w:t>28.30.23.120</w:t>
            </w:r>
          </w:p>
        </w:tc>
        <w:tc>
          <w:tcPr>
            <w:tcW w:w="6803" w:type="dxa"/>
            <w:tcBorders/>
          </w:tcPr>
          <w:p>
            <w:pPr>
              <w:pStyle w:val="ConsPlusNormal"/>
              <w:widowControl w:val="false"/>
              <w:rPr>
                <w:rFonts w:ascii="Mont" w:hAnsi="Mont"/>
                <w:szCs w:val="20"/>
              </w:rPr>
            </w:pPr>
            <w:r>
              <w:rPr>
                <w:rFonts w:ascii="Mont" w:hAnsi="Mont"/>
                <w:szCs w:val="20"/>
              </w:rPr>
              <w:t>Тракторы сельскохозяйственные гусеничные с мощностью двигателя более 59 кВт</w:t>
            </w:r>
          </w:p>
        </w:tc>
      </w:tr>
      <w:tr>
        <w:trPr/>
        <w:tc>
          <w:tcPr>
            <w:tcW w:w="2211" w:type="dxa"/>
            <w:tcBorders/>
          </w:tcPr>
          <w:p>
            <w:pPr>
              <w:pStyle w:val="ConsPlusNormal"/>
              <w:widowControl w:val="false"/>
              <w:rPr>
                <w:rFonts w:ascii="Mont" w:hAnsi="Mont"/>
                <w:szCs w:val="20"/>
              </w:rPr>
            </w:pPr>
            <w:r>
              <w:rPr>
                <w:rFonts w:ascii="Mont" w:hAnsi="Mont"/>
                <w:szCs w:val="20"/>
              </w:rPr>
              <w:t>28.30.3</w:t>
            </w:r>
          </w:p>
        </w:tc>
        <w:tc>
          <w:tcPr>
            <w:tcW w:w="6803" w:type="dxa"/>
            <w:tcBorders/>
          </w:tcPr>
          <w:p>
            <w:pPr>
              <w:pStyle w:val="ConsPlusNormal"/>
              <w:widowControl w:val="false"/>
              <w:rPr>
                <w:rFonts w:ascii="Mont" w:hAnsi="Mont"/>
                <w:szCs w:val="20"/>
              </w:rPr>
            </w:pPr>
            <w:r>
              <w:rPr>
                <w:rFonts w:ascii="Mont" w:hAnsi="Mont"/>
                <w:szCs w:val="20"/>
              </w:rPr>
              <w:t>Машины и оборудование сельскохозяйственные для обработки почвы</w:t>
            </w:r>
          </w:p>
        </w:tc>
      </w:tr>
      <w:tr>
        <w:trPr/>
        <w:tc>
          <w:tcPr>
            <w:tcW w:w="2211" w:type="dxa"/>
            <w:tcBorders/>
          </w:tcPr>
          <w:p>
            <w:pPr>
              <w:pStyle w:val="ConsPlusNormal"/>
              <w:widowControl w:val="false"/>
              <w:rPr>
                <w:rFonts w:ascii="Mont" w:hAnsi="Mont"/>
                <w:szCs w:val="20"/>
              </w:rPr>
            </w:pPr>
            <w:r>
              <w:rPr>
                <w:rFonts w:ascii="Mont" w:hAnsi="Mont"/>
                <w:szCs w:val="20"/>
              </w:rPr>
              <w:t>28.30.31</w:t>
            </w:r>
          </w:p>
        </w:tc>
        <w:tc>
          <w:tcPr>
            <w:tcW w:w="6803" w:type="dxa"/>
            <w:tcBorders/>
          </w:tcPr>
          <w:p>
            <w:pPr>
              <w:pStyle w:val="ConsPlusNormal"/>
              <w:widowControl w:val="false"/>
              <w:rPr>
                <w:rFonts w:ascii="Mont" w:hAnsi="Mont"/>
                <w:szCs w:val="20"/>
              </w:rPr>
            </w:pPr>
            <w:r>
              <w:rPr>
                <w:rFonts w:ascii="Mont" w:hAnsi="Mont"/>
                <w:szCs w:val="20"/>
              </w:rPr>
              <w:t>Плуги</w:t>
            </w:r>
          </w:p>
        </w:tc>
      </w:tr>
      <w:tr>
        <w:trPr/>
        <w:tc>
          <w:tcPr>
            <w:tcW w:w="2211" w:type="dxa"/>
            <w:tcBorders/>
          </w:tcPr>
          <w:p>
            <w:pPr>
              <w:pStyle w:val="ConsPlusNormal"/>
              <w:widowControl w:val="false"/>
              <w:rPr>
                <w:rFonts w:ascii="Mont" w:hAnsi="Mont"/>
                <w:szCs w:val="20"/>
              </w:rPr>
            </w:pPr>
            <w:r>
              <w:rPr>
                <w:rFonts w:ascii="Mont" w:hAnsi="Mont"/>
                <w:szCs w:val="20"/>
              </w:rPr>
              <w:t>28.30.31.110</w:t>
            </w:r>
          </w:p>
        </w:tc>
        <w:tc>
          <w:tcPr>
            <w:tcW w:w="6803" w:type="dxa"/>
            <w:tcBorders/>
          </w:tcPr>
          <w:p>
            <w:pPr>
              <w:pStyle w:val="ConsPlusNormal"/>
              <w:widowControl w:val="false"/>
              <w:rPr>
                <w:rFonts w:ascii="Mont" w:hAnsi="Mont"/>
                <w:szCs w:val="20"/>
              </w:rPr>
            </w:pPr>
            <w:r>
              <w:rPr>
                <w:rFonts w:ascii="Mont" w:hAnsi="Mont"/>
                <w:szCs w:val="20"/>
              </w:rPr>
              <w:t>Плуги общего назначения</w:t>
            </w:r>
          </w:p>
        </w:tc>
      </w:tr>
      <w:tr>
        <w:trPr/>
        <w:tc>
          <w:tcPr>
            <w:tcW w:w="2211" w:type="dxa"/>
            <w:tcBorders/>
          </w:tcPr>
          <w:p>
            <w:pPr>
              <w:pStyle w:val="ConsPlusNormal"/>
              <w:widowControl w:val="false"/>
              <w:rPr>
                <w:rFonts w:ascii="Mont" w:hAnsi="Mont"/>
                <w:szCs w:val="20"/>
              </w:rPr>
            </w:pPr>
            <w:r>
              <w:rPr>
                <w:rFonts w:ascii="Mont" w:hAnsi="Mont"/>
                <w:szCs w:val="20"/>
              </w:rPr>
              <w:t>28.30.31.120</w:t>
            </w:r>
          </w:p>
        </w:tc>
        <w:tc>
          <w:tcPr>
            <w:tcW w:w="6803" w:type="dxa"/>
            <w:tcBorders/>
          </w:tcPr>
          <w:p>
            <w:pPr>
              <w:pStyle w:val="ConsPlusNormal"/>
              <w:widowControl w:val="false"/>
              <w:rPr>
                <w:rFonts w:ascii="Mont" w:hAnsi="Mont"/>
                <w:szCs w:val="20"/>
              </w:rPr>
            </w:pPr>
            <w:r>
              <w:rPr>
                <w:rFonts w:ascii="Mont" w:hAnsi="Mont"/>
                <w:szCs w:val="20"/>
              </w:rPr>
              <w:t>Машины для пахоты и глубокого рыхления (специального назначения)</w:t>
            </w:r>
          </w:p>
        </w:tc>
      </w:tr>
      <w:tr>
        <w:trPr/>
        <w:tc>
          <w:tcPr>
            <w:tcW w:w="2211" w:type="dxa"/>
            <w:tcBorders/>
          </w:tcPr>
          <w:p>
            <w:pPr>
              <w:pStyle w:val="ConsPlusNormal"/>
              <w:widowControl w:val="false"/>
              <w:rPr>
                <w:rFonts w:ascii="Mont" w:hAnsi="Mont"/>
                <w:szCs w:val="20"/>
              </w:rPr>
            </w:pPr>
            <w:r>
              <w:rPr>
                <w:rFonts w:ascii="Mont" w:hAnsi="Mont"/>
                <w:szCs w:val="20"/>
              </w:rPr>
              <w:t>28.30.31.121</w:t>
            </w:r>
          </w:p>
        </w:tc>
        <w:tc>
          <w:tcPr>
            <w:tcW w:w="6803" w:type="dxa"/>
            <w:tcBorders/>
          </w:tcPr>
          <w:p>
            <w:pPr>
              <w:pStyle w:val="ConsPlusNormal"/>
              <w:widowControl w:val="false"/>
              <w:rPr>
                <w:rFonts w:ascii="Mont" w:hAnsi="Mont"/>
                <w:szCs w:val="20"/>
              </w:rPr>
            </w:pPr>
            <w:r>
              <w:rPr>
                <w:rFonts w:ascii="Mont" w:hAnsi="Mont"/>
                <w:szCs w:val="20"/>
              </w:rPr>
              <w:t>Плуги кустарниково-болотные</w:t>
            </w:r>
          </w:p>
        </w:tc>
      </w:tr>
      <w:tr>
        <w:trPr/>
        <w:tc>
          <w:tcPr>
            <w:tcW w:w="2211" w:type="dxa"/>
            <w:tcBorders/>
          </w:tcPr>
          <w:p>
            <w:pPr>
              <w:pStyle w:val="ConsPlusNormal"/>
              <w:widowControl w:val="false"/>
              <w:rPr>
                <w:rFonts w:ascii="Mont" w:hAnsi="Mont"/>
                <w:szCs w:val="20"/>
              </w:rPr>
            </w:pPr>
            <w:r>
              <w:rPr>
                <w:rFonts w:ascii="Mont" w:hAnsi="Mont"/>
                <w:szCs w:val="20"/>
              </w:rPr>
              <w:t>28.30.31.122</w:t>
            </w:r>
          </w:p>
        </w:tc>
        <w:tc>
          <w:tcPr>
            <w:tcW w:w="6803" w:type="dxa"/>
            <w:tcBorders/>
          </w:tcPr>
          <w:p>
            <w:pPr>
              <w:pStyle w:val="ConsPlusNormal"/>
              <w:widowControl w:val="false"/>
              <w:rPr>
                <w:rFonts w:ascii="Mont" w:hAnsi="Mont"/>
                <w:szCs w:val="20"/>
              </w:rPr>
            </w:pPr>
            <w:r>
              <w:rPr>
                <w:rFonts w:ascii="Mont" w:hAnsi="Mont"/>
                <w:szCs w:val="20"/>
              </w:rPr>
              <w:t>Плуги лесные</w:t>
            </w:r>
          </w:p>
        </w:tc>
      </w:tr>
      <w:tr>
        <w:trPr/>
        <w:tc>
          <w:tcPr>
            <w:tcW w:w="2211" w:type="dxa"/>
            <w:tcBorders/>
          </w:tcPr>
          <w:p>
            <w:pPr>
              <w:pStyle w:val="ConsPlusNormal"/>
              <w:widowControl w:val="false"/>
              <w:rPr>
                <w:rFonts w:ascii="Mont" w:hAnsi="Mont"/>
                <w:szCs w:val="20"/>
              </w:rPr>
            </w:pPr>
            <w:r>
              <w:rPr>
                <w:rFonts w:ascii="Mont" w:hAnsi="Mont"/>
                <w:szCs w:val="20"/>
              </w:rPr>
              <w:t>28.30.31.123</w:t>
            </w:r>
          </w:p>
        </w:tc>
        <w:tc>
          <w:tcPr>
            <w:tcW w:w="6803" w:type="dxa"/>
            <w:tcBorders/>
          </w:tcPr>
          <w:p>
            <w:pPr>
              <w:pStyle w:val="ConsPlusNormal"/>
              <w:widowControl w:val="false"/>
              <w:rPr>
                <w:rFonts w:ascii="Mont" w:hAnsi="Mont"/>
                <w:szCs w:val="20"/>
              </w:rPr>
            </w:pPr>
            <w:r>
              <w:rPr>
                <w:rFonts w:ascii="Mont" w:hAnsi="Mont"/>
                <w:szCs w:val="20"/>
              </w:rPr>
              <w:t>Плуги плантажные</w:t>
            </w:r>
          </w:p>
        </w:tc>
      </w:tr>
      <w:tr>
        <w:trPr/>
        <w:tc>
          <w:tcPr>
            <w:tcW w:w="2211" w:type="dxa"/>
            <w:tcBorders/>
          </w:tcPr>
          <w:p>
            <w:pPr>
              <w:pStyle w:val="ConsPlusNormal"/>
              <w:widowControl w:val="false"/>
              <w:rPr>
                <w:rFonts w:ascii="Mont" w:hAnsi="Mont"/>
                <w:szCs w:val="20"/>
              </w:rPr>
            </w:pPr>
            <w:r>
              <w:rPr>
                <w:rFonts w:ascii="Mont" w:hAnsi="Mont"/>
                <w:szCs w:val="20"/>
              </w:rPr>
              <w:t>28.30.31.124</w:t>
            </w:r>
          </w:p>
        </w:tc>
        <w:tc>
          <w:tcPr>
            <w:tcW w:w="6803" w:type="dxa"/>
            <w:tcBorders/>
          </w:tcPr>
          <w:p>
            <w:pPr>
              <w:pStyle w:val="ConsPlusNormal"/>
              <w:widowControl w:val="false"/>
              <w:rPr>
                <w:rFonts w:ascii="Mont" w:hAnsi="Mont"/>
                <w:szCs w:val="20"/>
              </w:rPr>
            </w:pPr>
            <w:r>
              <w:rPr>
                <w:rFonts w:ascii="Mont" w:hAnsi="Mont"/>
                <w:szCs w:val="20"/>
              </w:rPr>
              <w:t>Плуги рыхлительные</w:t>
            </w:r>
          </w:p>
        </w:tc>
      </w:tr>
      <w:tr>
        <w:trPr/>
        <w:tc>
          <w:tcPr>
            <w:tcW w:w="2211" w:type="dxa"/>
            <w:tcBorders/>
          </w:tcPr>
          <w:p>
            <w:pPr>
              <w:pStyle w:val="ConsPlusNormal"/>
              <w:widowControl w:val="false"/>
              <w:rPr>
                <w:rFonts w:ascii="Mont" w:hAnsi="Mont"/>
                <w:szCs w:val="20"/>
              </w:rPr>
            </w:pPr>
            <w:r>
              <w:rPr>
                <w:rFonts w:ascii="Mont" w:hAnsi="Mont"/>
                <w:szCs w:val="20"/>
              </w:rPr>
              <w:t>28.30.31.125</w:t>
            </w:r>
          </w:p>
        </w:tc>
        <w:tc>
          <w:tcPr>
            <w:tcW w:w="6803" w:type="dxa"/>
            <w:tcBorders/>
          </w:tcPr>
          <w:p>
            <w:pPr>
              <w:pStyle w:val="ConsPlusNormal"/>
              <w:widowControl w:val="false"/>
              <w:rPr>
                <w:rFonts w:ascii="Mont" w:hAnsi="Mont"/>
                <w:szCs w:val="20"/>
              </w:rPr>
            </w:pPr>
            <w:r>
              <w:rPr>
                <w:rFonts w:ascii="Mont" w:hAnsi="Mont"/>
                <w:szCs w:val="20"/>
              </w:rPr>
              <w:t>Плуги клавишные</w:t>
            </w:r>
          </w:p>
        </w:tc>
      </w:tr>
      <w:tr>
        <w:trPr/>
        <w:tc>
          <w:tcPr>
            <w:tcW w:w="2211" w:type="dxa"/>
            <w:tcBorders/>
          </w:tcPr>
          <w:p>
            <w:pPr>
              <w:pStyle w:val="ConsPlusNormal"/>
              <w:widowControl w:val="false"/>
              <w:rPr>
                <w:rFonts w:ascii="Mont" w:hAnsi="Mont"/>
                <w:szCs w:val="20"/>
              </w:rPr>
            </w:pPr>
            <w:r>
              <w:rPr>
                <w:rFonts w:ascii="Mont" w:hAnsi="Mont"/>
                <w:szCs w:val="20"/>
              </w:rPr>
              <w:t>28.30.31.126</w:t>
            </w:r>
          </w:p>
        </w:tc>
        <w:tc>
          <w:tcPr>
            <w:tcW w:w="6803" w:type="dxa"/>
            <w:tcBorders/>
          </w:tcPr>
          <w:p>
            <w:pPr>
              <w:pStyle w:val="ConsPlusNormal"/>
              <w:widowControl w:val="false"/>
              <w:rPr>
                <w:rFonts w:ascii="Mont" w:hAnsi="Mont"/>
                <w:szCs w:val="20"/>
              </w:rPr>
            </w:pPr>
            <w:r>
              <w:rPr>
                <w:rFonts w:ascii="Mont" w:hAnsi="Mont"/>
                <w:szCs w:val="20"/>
              </w:rPr>
              <w:t>Плуги горные</w:t>
            </w:r>
          </w:p>
        </w:tc>
      </w:tr>
      <w:tr>
        <w:trPr/>
        <w:tc>
          <w:tcPr>
            <w:tcW w:w="2211" w:type="dxa"/>
            <w:tcBorders/>
          </w:tcPr>
          <w:p>
            <w:pPr>
              <w:pStyle w:val="ConsPlusNormal"/>
              <w:widowControl w:val="false"/>
              <w:rPr>
                <w:rFonts w:ascii="Mont" w:hAnsi="Mont"/>
                <w:szCs w:val="20"/>
              </w:rPr>
            </w:pPr>
            <w:r>
              <w:rPr>
                <w:rFonts w:ascii="Mont" w:hAnsi="Mont"/>
                <w:szCs w:val="20"/>
              </w:rPr>
              <w:t>28.30.31.127</w:t>
            </w:r>
          </w:p>
        </w:tc>
        <w:tc>
          <w:tcPr>
            <w:tcW w:w="6803" w:type="dxa"/>
            <w:tcBorders/>
          </w:tcPr>
          <w:p>
            <w:pPr>
              <w:pStyle w:val="ConsPlusNormal"/>
              <w:widowControl w:val="false"/>
              <w:rPr>
                <w:rFonts w:ascii="Mont" w:hAnsi="Mont"/>
                <w:szCs w:val="20"/>
              </w:rPr>
            </w:pPr>
            <w:r>
              <w:rPr>
                <w:rFonts w:ascii="Mont" w:hAnsi="Mont"/>
                <w:szCs w:val="20"/>
              </w:rPr>
              <w:t>Плуги садовые</w:t>
            </w:r>
          </w:p>
        </w:tc>
      </w:tr>
      <w:tr>
        <w:trPr/>
        <w:tc>
          <w:tcPr>
            <w:tcW w:w="2211" w:type="dxa"/>
            <w:tcBorders/>
          </w:tcPr>
          <w:p>
            <w:pPr>
              <w:pStyle w:val="ConsPlusNormal"/>
              <w:widowControl w:val="false"/>
              <w:rPr>
                <w:rFonts w:ascii="Mont" w:hAnsi="Mont"/>
                <w:szCs w:val="20"/>
              </w:rPr>
            </w:pPr>
            <w:r>
              <w:rPr>
                <w:rFonts w:ascii="Mont" w:hAnsi="Mont"/>
                <w:szCs w:val="20"/>
              </w:rPr>
              <w:t>28.30.31.129</w:t>
            </w:r>
          </w:p>
        </w:tc>
        <w:tc>
          <w:tcPr>
            <w:tcW w:w="6803" w:type="dxa"/>
            <w:tcBorders/>
          </w:tcPr>
          <w:p>
            <w:pPr>
              <w:pStyle w:val="ConsPlusNormal"/>
              <w:widowControl w:val="false"/>
              <w:rPr>
                <w:rFonts w:ascii="Mont" w:hAnsi="Mont"/>
                <w:szCs w:val="20"/>
              </w:rPr>
            </w:pPr>
            <w:r>
              <w:rPr>
                <w:rFonts w:ascii="Mont" w:hAnsi="Mont"/>
                <w:szCs w:val="20"/>
              </w:rPr>
              <w:t>Плуги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28.30.32</w:t>
            </w:r>
          </w:p>
        </w:tc>
        <w:tc>
          <w:tcPr>
            <w:tcW w:w="6803" w:type="dxa"/>
            <w:tcBorders/>
          </w:tcPr>
          <w:p>
            <w:pPr>
              <w:pStyle w:val="ConsPlusNormal"/>
              <w:widowControl w:val="false"/>
              <w:rPr>
                <w:rFonts w:ascii="Mont" w:hAnsi="Mont"/>
                <w:szCs w:val="20"/>
              </w:rPr>
            </w:pPr>
            <w:r>
              <w:rPr>
                <w:rFonts w:ascii="Mont" w:hAnsi="Mont"/>
                <w:szCs w:val="20"/>
              </w:rPr>
              <w:t>Бороны, скарификаторы, культиваторы, машины для прополки и пропалыватели</w:t>
            </w:r>
          </w:p>
        </w:tc>
      </w:tr>
      <w:tr>
        <w:trPr/>
        <w:tc>
          <w:tcPr>
            <w:tcW w:w="2211" w:type="dxa"/>
            <w:tcBorders/>
          </w:tcPr>
          <w:p>
            <w:pPr>
              <w:pStyle w:val="ConsPlusNormal"/>
              <w:widowControl w:val="false"/>
              <w:rPr>
                <w:rFonts w:ascii="Mont" w:hAnsi="Mont"/>
                <w:szCs w:val="20"/>
              </w:rPr>
            </w:pPr>
            <w:r>
              <w:rPr>
                <w:rFonts w:ascii="Mont" w:hAnsi="Mont"/>
                <w:szCs w:val="20"/>
              </w:rPr>
              <w:t>28.30.32.110</w:t>
            </w:r>
          </w:p>
        </w:tc>
        <w:tc>
          <w:tcPr>
            <w:tcW w:w="6803" w:type="dxa"/>
            <w:tcBorders/>
          </w:tcPr>
          <w:p>
            <w:pPr>
              <w:pStyle w:val="ConsPlusNormal"/>
              <w:widowControl w:val="false"/>
              <w:rPr>
                <w:rFonts w:ascii="Mont" w:hAnsi="Mont"/>
                <w:szCs w:val="20"/>
              </w:rPr>
            </w:pPr>
            <w:r>
              <w:rPr>
                <w:rFonts w:ascii="Mont" w:hAnsi="Mont"/>
                <w:szCs w:val="20"/>
              </w:rPr>
              <w:t>Бороны</w:t>
            </w:r>
          </w:p>
        </w:tc>
      </w:tr>
      <w:tr>
        <w:trPr/>
        <w:tc>
          <w:tcPr>
            <w:tcW w:w="2211" w:type="dxa"/>
            <w:tcBorders/>
          </w:tcPr>
          <w:p>
            <w:pPr>
              <w:pStyle w:val="ConsPlusNormal"/>
              <w:widowControl w:val="false"/>
              <w:rPr>
                <w:rFonts w:ascii="Mont" w:hAnsi="Mont"/>
                <w:szCs w:val="20"/>
              </w:rPr>
            </w:pPr>
            <w:r>
              <w:rPr>
                <w:rFonts w:ascii="Mont" w:hAnsi="Mont"/>
                <w:szCs w:val="20"/>
              </w:rPr>
              <w:t>28.30.32.111</w:t>
            </w:r>
          </w:p>
        </w:tc>
        <w:tc>
          <w:tcPr>
            <w:tcW w:w="6803" w:type="dxa"/>
            <w:tcBorders/>
          </w:tcPr>
          <w:p>
            <w:pPr>
              <w:pStyle w:val="ConsPlusNormal"/>
              <w:widowControl w:val="false"/>
              <w:rPr>
                <w:rFonts w:ascii="Mont" w:hAnsi="Mont"/>
                <w:szCs w:val="20"/>
              </w:rPr>
            </w:pPr>
            <w:r>
              <w:rPr>
                <w:rFonts w:ascii="Mont" w:hAnsi="Mont"/>
                <w:szCs w:val="20"/>
              </w:rPr>
              <w:t>Бороны зубовые</w:t>
            </w:r>
          </w:p>
        </w:tc>
      </w:tr>
      <w:tr>
        <w:trPr/>
        <w:tc>
          <w:tcPr>
            <w:tcW w:w="2211" w:type="dxa"/>
            <w:tcBorders/>
          </w:tcPr>
          <w:p>
            <w:pPr>
              <w:pStyle w:val="ConsPlusNormal"/>
              <w:widowControl w:val="false"/>
              <w:rPr>
                <w:rFonts w:ascii="Mont" w:hAnsi="Mont"/>
                <w:szCs w:val="20"/>
              </w:rPr>
            </w:pPr>
            <w:r>
              <w:rPr>
                <w:rFonts w:ascii="Mont" w:hAnsi="Mont"/>
                <w:szCs w:val="20"/>
              </w:rPr>
              <w:t>28.30.32.112</w:t>
            </w:r>
          </w:p>
        </w:tc>
        <w:tc>
          <w:tcPr>
            <w:tcW w:w="6803" w:type="dxa"/>
            <w:tcBorders/>
          </w:tcPr>
          <w:p>
            <w:pPr>
              <w:pStyle w:val="ConsPlusNormal"/>
              <w:widowControl w:val="false"/>
              <w:rPr>
                <w:rFonts w:ascii="Mont" w:hAnsi="Mont"/>
                <w:szCs w:val="20"/>
              </w:rPr>
            </w:pPr>
            <w:r>
              <w:rPr>
                <w:rFonts w:ascii="Mont" w:hAnsi="Mont"/>
                <w:szCs w:val="20"/>
              </w:rPr>
              <w:t>Бороны дисковые</w:t>
            </w:r>
          </w:p>
        </w:tc>
      </w:tr>
      <w:tr>
        <w:trPr/>
        <w:tc>
          <w:tcPr>
            <w:tcW w:w="2211" w:type="dxa"/>
            <w:tcBorders/>
          </w:tcPr>
          <w:p>
            <w:pPr>
              <w:pStyle w:val="ConsPlusNormal"/>
              <w:widowControl w:val="false"/>
              <w:rPr>
                <w:rFonts w:ascii="Mont" w:hAnsi="Mont"/>
                <w:szCs w:val="20"/>
              </w:rPr>
            </w:pPr>
            <w:r>
              <w:rPr>
                <w:rFonts w:ascii="Mont" w:hAnsi="Mont"/>
                <w:szCs w:val="20"/>
              </w:rPr>
              <w:t>28.30.32.113</w:t>
            </w:r>
          </w:p>
        </w:tc>
        <w:tc>
          <w:tcPr>
            <w:tcW w:w="6803" w:type="dxa"/>
            <w:tcBorders/>
          </w:tcPr>
          <w:p>
            <w:pPr>
              <w:pStyle w:val="ConsPlusNormal"/>
              <w:widowControl w:val="false"/>
              <w:rPr>
                <w:rFonts w:ascii="Mont" w:hAnsi="Mont"/>
                <w:szCs w:val="20"/>
              </w:rPr>
            </w:pPr>
            <w:r>
              <w:rPr>
                <w:rFonts w:ascii="Mont" w:hAnsi="Mont"/>
                <w:szCs w:val="20"/>
              </w:rPr>
              <w:t>Бороны сетчатые</w:t>
            </w:r>
          </w:p>
        </w:tc>
      </w:tr>
      <w:tr>
        <w:trPr/>
        <w:tc>
          <w:tcPr>
            <w:tcW w:w="2211" w:type="dxa"/>
            <w:tcBorders/>
          </w:tcPr>
          <w:p>
            <w:pPr>
              <w:pStyle w:val="ConsPlusNormal"/>
              <w:widowControl w:val="false"/>
              <w:rPr>
                <w:rFonts w:ascii="Mont" w:hAnsi="Mont"/>
                <w:szCs w:val="20"/>
              </w:rPr>
            </w:pPr>
            <w:r>
              <w:rPr>
                <w:rFonts w:ascii="Mont" w:hAnsi="Mont"/>
                <w:szCs w:val="20"/>
              </w:rPr>
              <w:t>28.30.32.119</w:t>
            </w:r>
          </w:p>
        </w:tc>
        <w:tc>
          <w:tcPr>
            <w:tcW w:w="6803" w:type="dxa"/>
            <w:tcBorders/>
          </w:tcPr>
          <w:p>
            <w:pPr>
              <w:pStyle w:val="ConsPlusNormal"/>
              <w:widowControl w:val="false"/>
              <w:rPr>
                <w:rFonts w:ascii="Mont" w:hAnsi="Mont"/>
                <w:szCs w:val="20"/>
              </w:rPr>
            </w:pPr>
            <w:r>
              <w:rPr>
                <w:rFonts w:ascii="Mont" w:hAnsi="Mont"/>
                <w:szCs w:val="20"/>
              </w:rPr>
              <w:t>Бороны прочие</w:t>
            </w:r>
          </w:p>
        </w:tc>
      </w:tr>
      <w:tr>
        <w:trPr/>
        <w:tc>
          <w:tcPr>
            <w:tcW w:w="2211" w:type="dxa"/>
            <w:tcBorders/>
          </w:tcPr>
          <w:p>
            <w:pPr>
              <w:pStyle w:val="ConsPlusNormal"/>
              <w:widowControl w:val="false"/>
              <w:rPr>
                <w:rFonts w:ascii="Mont" w:hAnsi="Mont"/>
                <w:szCs w:val="20"/>
              </w:rPr>
            </w:pPr>
            <w:r>
              <w:rPr>
                <w:rFonts w:ascii="Mont" w:hAnsi="Mont"/>
                <w:szCs w:val="20"/>
              </w:rPr>
              <w:t>28.30.32.120</w:t>
            </w:r>
          </w:p>
        </w:tc>
        <w:tc>
          <w:tcPr>
            <w:tcW w:w="6803" w:type="dxa"/>
            <w:tcBorders/>
          </w:tcPr>
          <w:p>
            <w:pPr>
              <w:pStyle w:val="ConsPlusNormal"/>
              <w:widowControl w:val="false"/>
              <w:rPr>
                <w:rFonts w:ascii="Mont" w:hAnsi="Mont"/>
                <w:szCs w:val="20"/>
              </w:rPr>
            </w:pPr>
            <w:r>
              <w:rPr>
                <w:rFonts w:ascii="Mont" w:hAnsi="Mont"/>
                <w:szCs w:val="20"/>
              </w:rPr>
              <w:t>Скарификаторы</w:t>
            </w:r>
          </w:p>
        </w:tc>
      </w:tr>
      <w:tr>
        <w:trPr/>
        <w:tc>
          <w:tcPr>
            <w:tcW w:w="2211" w:type="dxa"/>
            <w:tcBorders/>
          </w:tcPr>
          <w:p>
            <w:pPr>
              <w:pStyle w:val="ConsPlusNormal"/>
              <w:widowControl w:val="false"/>
              <w:rPr>
                <w:rFonts w:ascii="Mont" w:hAnsi="Mont"/>
                <w:szCs w:val="20"/>
              </w:rPr>
            </w:pPr>
            <w:r>
              <w:rPr>
                <w:rFonts w:ascii="Mont" w:hAnsi="Mont"/>
                <w:szCs w:val="20"/>
              </w:rPr>
              <w:t>28.30.32.130</w:t>
            </w:r>
          </w:p>
        </w:tc>
        <w:tc>
          <w:tcPr>
            <w:tcW w:w="6803" w:type="dxa"/>
            <w:tcBorders/>
          </w:tcPr>
          <w:p>
            <w:pPr>
              <w:pStyle w:val="ConsPlusNormal"/>
              <w:widowControl w:val="false"/>
              <w:rPr>
                <w:rFonts w:ascii="Mont" w:hAnsi="Mont"/>
                <w:szCs w:val="20"/>
              </w:rPr>
            </w:pPr>
            <w:r>
              <w:rPr>
                <w:rFonts w:ascii="Mont" w:hAnsi="Mont"/>
                <w:szCs w:val="20"/>
              </w:rPr>
              <w:t>Культиваторы</w:t>
            </w:r>
          </w:p>
        </w:tc>
      </w:tr>
      <w:tr>
        <w:trPr/>
        <w:tc>
          <w:tcPr>
            <w:tcW w:w="2211" w:type="dxa"/>
            <w:tcBorders/>
          </w:tcPr>
          <w:p>
            <w:pPr>
              <w:pStyle w:val="ConsPlusNormal"/>
              <w:widowControl w:val="false"/>
              <w:rPr>
                <w:rFonts w:ascii="Mont" w:hAnsi="Mont"/>
                <w:szCs w:val="20"/>
              </w:rPr>
            </w:pPr>
            <w:r>
              <w:rPr>
                <w:rFonts w:ascii="Mont" w:hAnsi="Mont"/>
                <w:szCs w:val="20"/>
              </w:rPr>
              <w:t>28.30.32.140</w:t>
            </w:r>
          </w:p>
        </w:tc>
        <w:tc>
          <w:tcPr>
            <w:tcW w:w="6803" w:type="dxa"/>
            <w:tcBorders/>
          </w:tcPr>
          <w:p>
            <w:pPr>
              <w:pStyle w:val="ConsPlusNormal"/>
              <w:widowControl w:val="false"/>
              <w:rPr>
                <w:rFonts w:ascii="Mont" w:hAnsi="Mont"/>
                <w:szCs w:val="20"/>
              </w:rPr>
            </w:pPr>
            <w:r>
              <w:rPr>
                <w:rFonts w:ascii="Mont" w:hAnsi="Mont"/>
                <w:szCs w:val="20"/>
              </w:rPr>
              <w:t>Рыхлители</w:t>
            </w:r>
          </w:p>
        </w:tc>
      </w:tr>
      <w:tr>
        <w:trPr/>
        <w:tc>
          <w:tcPr>
            <w:tcW w:w="2211" w:type="dxa"/>
            <w:tcBorders/>
          </w:tcPr>
          <w:p>
            <w:pPr>
              <w:pStyle w:val="ConsPlusNormal"/>
              <w:widowControl w:val="false"/>
              <w:rPr>
                <w:rFonts w:ascii="Mont" w:hAnsi="Mont"/>
                <w:szCs w:val="20"/>
              </w:rPr>
            </w:pPr>
            <w:r>
              <w:rPr>
                <w:rFonts w:ascii="Mont" w:hAnsi="Mont"/>
                <w:szCs w:val="20"/>
              </w:rPr>
              <w:t>28.30.32.150</w:t>
            </w:r>
          </w:p>
        </w:tc>
        <w:tc>
          <w:tcPr>
            <w:tcW w:w="6803" w:type="dxa"/>
            <w:tcBorders/>
          </w:tcPr>
          <w:p>
            <w:pPr>
              <w:pStyle w:val="ConsPlusNormal"/>
              <w:widowControl w:val="false"/>
              <w:rPr>
                <w:rFonts w:ascii="Mont" w:hAnsi="Mont"/>
                <w:szCs w:val="20"/>
              </w:rPr>
            </w:pPr>
            <w:r>
              <w:rPr>
                <w:rFonts w:ascii="Mont" w:hAnsi="Mont"/>
                <w:szCs w:val="20"/>
              </w:rPr>
              <w:t>Машины для прополки и пропалыватели</w:t>
            </w:r>
          </w:p>
        </w:tc>
      </w:tr>
      <w:tr>
        <w:trPr/>
        <w:tc>
          <w:tcPr>
            <w:tcW w:w="2211" w:type="dxa"/>
            <w:tcBorders/>
          </w:tcPr>
          <w:p>
            <w:pPr>
              <w:pStyle w:val="ConsPlusNormal"/>
              <w:widowControl w:val="false"/>
              <w:rPr>
                <w:rFonts w:ascii="Mont" w:hAnsi="Mont"/>
                <w:szCs w:val="20"/>
              </w:rPr>
            </w:pPr>
            <w:r>
              <w:rPr>
                <w:rFonts w:ascii="Mont" w:hAnsi="Mont"/>
                <w:szCs w:val="20"/>
              </w:rPr>
              <w:t>28.30.33</w:t>
            </w:r>
          </w:p>
        </w:tc>
        <w:tc>
          <w:tcPr>
            <w:tcW w:w="6803" w:type="dxa"/>
            <w:tcBorders/>
          </w:tcPr>
          <w:p>
            <w:pPr>
              <w:pStyle w:val="ConsPlusNormal"/>
              <w:widowControl w:val="false"/>
              <w:rPr>
                <w:rFonts w:ascii="Mont" w:hAnsi="Mont"/>
                <w:szCs w:val="20"/>
              </w:rPr>
            </w:pPr>
            <w:r>
              <w:rPr>
                <w:rFonts w:ascii="Mont" w:hAnsi="Mont"/>
                <w:szCs w:val="20"/>
              </w:rPr>
              <w:t>Сеялки, сажалки и рассадопосадочные машины</w:t>
            </w:r>
          </w:p>
        </w:tc>
      </w:tr>
      <w:tr>
        <w:trPr/>
        <w:tc>
          <w:tcPr>
            <w:tcW w:w="2211" w:type="dxa"/>
            <w:tcBorders/>
          </w:tcPr>
          <w:p>
            <w:pPr>
              <w:pStyle w:val="ConsPlusNormal"/>
              <w:widowControl w:val="false"/>
              <w:rPr>
                <w:rFonts w:ascii="Mont" w:hAnsi="Mont"/>
                <w:szCs w:val="20"/>
              </w:rPr>
            </w:pPr>
            <w:r>
              <w:rPr>
                <w:rFonts w:ascii="Mont" w:hAnsi="Mont"/>
                <w:szCs w:val="20"/>
              </w:rPr>
              <w:t>28.30.33.110</w:t>
            </w:r>
          </w:p>
        </w:tc>
        <w:tc>
          <w:tcPr>
            <w:tcW w:w="6803" w:type="dxa"/>
            <w:tcBorders/>
          </w:tcPr>
          <w:p>
            <w:pPr>
              <w:pStyle w:val="ConsPlusNormal"/>
              <w:widowControl w:val="false"/>
              <w:rPr>
                <w:rFonts w:ascii="Mont" w:hAnsi="Mont"/>
                <w:szCs w:val="20"/>
              </w:rPr>
            </w:pPr>
            <w:r>
              <w:rPr>
                <w:rFonts w:ascii="Mont" w:hAnsi="Mont"/>
                <w:szCs w:val="20"/>
              </w:rPr>
              <w:t>Сеялки</w:t>
            </w:r>
          </w:p>
        </w:tc>
      </w:tr>
      <w:tr>
        <w:trPr/>
        <w:tc>
          <w:tcPr>
            <w:tcW w:w="2211" w:type="dxa"/>
            <w:tcBorders/>
          </w:tcPr>
          <w:p>
            <w:pPr>
              <w:pStyle w:val="ConsPlusNormal"/>
              <w:widowControl w:val="false"/>
              <w:rPr>
                <w:rFonts w:ascii="Mont" w:hAnsi="Mont"/>
                <w:szCs w:val="20"/>
              </w:rPr>
            </w:pPr>
            <w:r>
              <w:rPr>
                <w:rFonts w:ascii="Mont" w:hAnsi="Mont"/>
                <w:szCs w:val="20"/>
              </w:rPr>
              <w:t>28.30.33.111</w:t>
            </w:r>
          </w:p>
        </w:tc>
        <w:tc>
          <w:tcPr>
            <w:tcW w:w="6803" w:type="dxa"/>
            <w:tcBorders/>
          </w:tcPr>
          <w:p>
            <w:pPr>
              <w:pStyle w:val="ConsPlusNormal"/>
              <w:widowControl w:val="false"/>
              <w:rPr>
                <w:rFonts w:ascii="Mont" w:hAnsi="Mont"/>
                <w:szCs w:val="20"/>
              </w:rPr>
            </w:pPr>
            <w:r>
              <w:rPr>
                <w:rFonts w:ascii="Mont" w:hAnsi="Mont"/>
                <w:szCs w:val="20"/>
              </w:rPr>
              <w:t>Сеялки зерновые</w:t>
            </w:r>
          </w:p>
        </w:tc>
      </w:tr>
      <w:tr>
        <w:trPr/>
        <w:tc>
          <w:tcPr>
            <w:tcW w:w="2211" w:type="dxa"/>
            <w:tcBorders/>
          </w:tcPr>
          <w:p>
            <w:pPr>
              <w:pStyle w:val="ConsPlusNormal"/>
              <w:widowControl w:val="false"/>
              <w:rPr>
                <w:rFonts w:ascii="Mont" w:hAnsi="Mont"/>
                <w:szCs w:val="20"/>
              </w:rPr>
            </w:pPr>
            <w:r>
              <w:rPr>
                <w:rFonts w:ascii="Mont" w:hAnsi="Mont"/>
                <w:szCs w:val="20"/>
              </w:rPr>
              <w:t>28.30.33.112</w:t>
            </w:r>
          </w:p>
        </w:tc>
        <w:tc>
          <w:tcPr>
            <w:tcW w:w="6803" w:type="dxa"/>
            <w:tcBorders/>
          </w:tcPr>
          <w:p>
            <w:pPr>
              <w:pStyle w:val="ConsPlusNormal"/>
              <w:widowControl w:val="false"/>
              <w:rPr>
                <w:rFonts w:ascii="Mont" w:hAnsi="Mont"/>
                <w:szCs w:val="20"/>
              </w:rPr>
            </w:pPr>
            <w:r>
              <w:rPr>
                <w:rFonts w:ascii="Mont" w:hAnsi="Mont"/>
                <w:szCs w:val="20"/>
              </w:rPr>
              <w:t>Сеялки зернотуковые</w:t>
            </w:r>
          </w:p>
        </w:tc>
      </w:tr>
      <w:tr>
        <w:trPr/>
        <w:tc>
          <w:tcPr>
            <w:tcW w:w="2211" w:type="dxa"/>
            <w:tcBorders/>
          </w:tcPr>
          <w:p>
            <w:pPr>
              <w:pStyle w:val="ConsPlusNormal"/>
              <w:widowControl w:val="false"/>
              <w:rPr>
                <w:rFonts w:ascii="Mont" w:hAnsi="Mont"/>
                <w:szCs w:val="20"/>
              </w:rPr>
            </w:pPr>
            <w:r>
              <w:rPr>
                <w:rFonts w:ascii="Mont" w:hAnsi="Mont"/>
                <w:szCs w:val="20"/>
              </w:rPr>
              <w:t>28.30.33.113</w:t>
            </w:r>
          </w:p>
        </w:tc>
        <w:tc>
          <w:tcPr>
            <w:tcW w:w="6803" w:type="dxa"/>
            <w:tcBorders/>
          </w:tcPr>
          <w:p>
            <w:pPr>
              <w:pStyle w:val="ConsPlusNormal"/>
              <w:widowControl w:val="false"/>
              <w:rPr>
                <w:rFonts w:ascii="Mont" w:hAnsi="Mont"/>
                <w:szCs w:val="20"/>
              </w:rPr>
            </w:pPr>
            <w:r>
              <w:rPr>
                <w:rFonts w:ascii="Mont" w:hAnsi="Mont"/>
                <w:szCs w:val="20"/>
              </w:rPr>
              <w:t>Сеялки-культиваторы стерневые</w:t>
            </w:r>
          </w:p>
        </w:tc>
      </w:tr>
      <w:tr>
        <w:trPr/>
        <w:tc>
          <w:tcPr>
            <w:tcW w:w="2211" w:type="dxa"/>
            <w:tcBorders/>
          </w:tcPr>
          <w:p>
            <w:pPr>
              <w:pStyle w:val="ConsPlusNormal"/>
              <w:widowControl w:val="false"/>
              <w:rPr>
                <w:rFonts w:ascii="Mont" w:hAnsi="Mont"/>
                <w:szCs w:val="20"/>
              </w:rPr>
            </w:pPr>
            <w:r>
              <w:rPr>
                <w:rFonts w:ascii="Mont" w:hAnsi="Mont"/>
                <w:szCs w:val="20"/>
              </w:rPr>
              <w:t>28.30.33.114</w:t>
            </w:r>
          </w:p>
        </w:tc>
        <w:tc>
          <w:tcPr>
            <w:tcW w:w="6803" w:type="dxa"/>
            <w:tcBorders/>
          </w:tcPr>
          <w:p>
            <w:pPr>
              <w:pStyle w:val="ConsPlusNormal"/>
              <w:widowControl w:val="false"/>
              <w:rPr>
                <w:rFonts w:ascii="Mont" w:hAnsi="Mont"/>
                <w:szCs w:val="20"/>
              </w:rPr>
            </w:pPr>
            <w:r>
              <w:rPr>
                <w:rFonts w:ascii="Mont" w:hAnsi="Mont"/>
                <w:szCs w:val="20"/>
              </w:rPr>
              <w:t>Сеялки кукурузные</w:t>
            </w:r>
          </w:p>
        </w:tc>
      </w:tr>
      <w:tr>
        <w:trPr/>
        <w:tc>
          <w:tcPr>
            <w:tcW w:w="2211" w:type="dxa"/>
            <w:tcBorders/>
          </w:tcPr>
          <w:p>
            <w:pPr>
              <w:pStyle w:val="ConsPlusNormal"/>
              <w:widowControl w:val="false"/>
              <w:rPr>
                <w:rFonts w:ascii="Mont" w:hAnsi="Mont"/>
                <w:szCs w:val="20"/>
              </w:rPr>
            </w:pPr>
            <w:r>
              <w:rPr>
                <w:rFonts w:ascii="Mont" w:hAnsi="Mont"/>
                <w:szCs w:val="20"/>
              </w:rPr>
              <w:t>28.30.33.115</w:t>
            </w:r>
          </w:p>
        </w:tc>
        <w:tc>
          <w:tcPr>
            <w:tcW w:w="6803" w:type="dxa"/>
            <w:tcBorders/>
          </w:tcPr>
          <w:p>
            <w:pPr>
              <w:pStyle w:val="ConsPlusNormal"/>
              <w:widowControl w:val="false"/>
              <w:rPr>
                <w:rFonts w:ascii="Mont" w:hAnsi="Mont"/>
                <w:szCs w:val="20"/>
              </w:rPr>
            </w:pPr>
            <w:r>
              <w:rPr>
                <w:rFonts w:ascii="Mont" w:hAnsi="Mont"/>
                <w:szCs w:val="20"/>
              </w:rPr>
              <w:t>Сеялки соевые</w:t>
            </w:r>
          </w:p>
        </w:tc>
      </w:tr>
      <w:tr>
        <w:trPr/>
        <w:tc>
          <w:tcPr>
            <w:tcW w:w="2211" w:type="dxa"/>
            <w:tcBorders/>
          </w:tcPr>
          <w:p>
            <w:pPr>
              <w:pStyle w:val="ConsPlusNormal"/>
              <w:widowControl w:val="false"/>
              <w:rPr>
                <w:rFonts w:ascii="Mont" w:hAnsi="Mont"/>
                <w:szCs w:val="20"/>
              </w:rPr>
            </w:pPr>
            <w:r>
              <w:rPr>
                <w:rFonts w:ascii="Mont" w:hAnsi="Mont"/>
                <w:szCs w:val="20"/>
              </w:rPr>
              <w:t>28.30.33.116</w:t>
            </w:r>
          </w:p>
        </w:tc>
        <w:tc>
          <w:tcPr>
            <w:tcW w:w="6803" w:type="dxa"/>
            <w:tcBorders/>
          </w:tcPr>
          <w:p>
            <w:pPr>
              <w:pStyle w:val="ConsPlusNormal"/>
              <w:widowControl w:val="false"/>
              <w:rPr>
                <w:rFonts w:ascii="Mont" w:hAnsi="Mont"/>
                <w:szCs w:val="20"/>
              </w:rPr>
            </w:pPr>
            <w:r>
              <w:rPr>
                <w:rFonts w:ascii="Mont" w:hAnsi="Mont"/>
                <w:szCs w:val="20"/>
              </w:rPr>
              <w:t>Сеялки свекловичные</w:t>
            </w:r>
          </w:p>
        </w:tc>
      </w:tr>
      <w:tr>
        <w:trPr/>
        <w:tc>
          <w:tcPr>
            <w:tcW w:w="2211" w:type="dxa"/>
            <w:tcBorders/>
          </w:tcPr>
          <w:p>
            <w:pPr>
              <w:pStyle w:val="ConsPlusNormal"/>
              <w:widowControl w:val="false"/>
              <w:rPr>
                <w:rFonts w:ascii="Mont" w:hAnsi="Mont"/>
                <w:szCs w:val="20"/>
              </w:rPr>
            </w:pPr>
            <w:r>
              <w:rPr>
                <w:rFonts w:ascii="Mont" w:hAnsi="Mont"/>
                <w:szCs w:val="20"/>
              </w:rPr>
              <w:t>28.30.33.117</w:t>
            </w:r>
          </w:p>
        </w:tc>
        <w:tc>
          <w:tcPr>
            <w:tcW w:w="6803" w:type="dxa"/>
            <w:tcBorders/>
          </w:tcPr>
          <w:p>
            <w:pPr>
              <w:pStyle w:val="ConsPlusNormal"/>
              <w:widowControl w:val="false"/>
              <w:rPr>
                <w:rFonts w:ascii="Mont" w:hAnsi="Mont"/>
                <w:szCs w:val="20"/>
              </w:rPr>
            </w:pPr>
            <w:r>
              <w:rPr>
                <w:rFonts w:ascii="Mont" w:hAnsi="Mont"/>
                <w:szCs w:val="20"/>
              </w:rPr>
              <w:t>Сеялки овощные</w:t>
            </w:r>
          </w:p>
        </w:tc>
      </w:tr>
      <w:tr>
        <w:trPr/>
        <w:tc>
          <w:tcPr>
            <w:tcW w:w="2211" w:type="dxa"/>
            <w:tcBorders/>
          </w:tcPr>
          <w:p>
            <w:pPr>
              <w:pStyle w:val="ConsPlusNormal"/>
              <w:widowControl w:val="false"/>
              <w:rPr>
                <w:rFonts w:ascii="Mont" w:hAnsi="Mont"/>
                <w:szCs w:val="20"/>
              </w:rPr>
            </w:pPr>
            <w:r>
              <w:rPr>
                <w:rFonts w:ascii="Mont" w:hAnsi="Mont"/>
                <w:szCs w:val="20"/>
              </w:rPr>
              <w:t>28.30.33.118</w:t>
            </w:r>
          </w:p>
        </w:tc>
        <w:tc>
          <w:tcPr>
            <w:tcW w:w="6803" w:type="dxa"/>
            <w:tcBorders/>
          </w:tcPr>
          <w:p>
            <w:pPr>
              <w:pStyle w:val="ConsPlusNormal"/>
              <w:widowControl w:val="false"/>
              <w:rPr>
                <w:rFonts w:ascii="Mont" w:hAnsi="Mont"/>
                <w:szCs w:val="20"/>
              </w:rPr>
            </w:pPr>
            <w:r>
              <w:rPr>
                <w:rFonts w:ascii="Mont" w:hAnsi="Mont"/>
                <w:szCs w:val="20"/>
              </w:rPr>
              <w:t>Сеялки хлопковые</w:t>
            </w:r>
          </w:p>
        </w:tc>
      </w:tr>
      <w:tr>
        <w:trPr/>
        <w:tc>
          <w:tcPr>
            <w:tcW w:w="2211" w:type="dxa"/>
            <w:tcBorders/>
          </w:tcPr>
          <w:p>
            <w:pPr>
              <w:pStyle w:val="ConsPlusNormal"/>
              <w:widowControl w:val="false"/>
              <w:rPr>
                <w:rFonts w:ascii="Mont" w:hAnsi="Mont"/>
                <w:szCs w:val="20"/>
              </w:rPr>
            </w:pPr>
            <w:r>
              <w:rPr>
                <w:rFonts w:ascii="Mont" w:hAnsi="Mont"/>
                <w:szCs w:val="20"/>
              </w:rPr>
              <w:t>28.30.33.119</w:t>
            </w:r>
          </w:p>
        </w:tc>
        <w:tc>
          <w:tcPr>
            <w:tcW w:w="6803" w:type="dxa"/>
            <w:tcBorders/>
          </w:tcPr>
          <w:p>
            <w:pPr>
              <w:pStyle w:val="ConsPlusNormal"/>
              <w:widowControl w:val="false"/>
              <w:rPr>
                <w:rFonts w:ascii="Mont" w:hAnsi="Mont"/>
                <w:szCs w:val="20"/>
              </w:rPr>
            </w:pPr>
            <w:r>
              <w:rPr>
                <w:rFonts w:ascii="Mont" w:hAnsi="Mont"/>
                <w:szCs w:val="20"/>
              </w:rPr>
              <w:t>Сеялки прочие</w:t>
            </w:r>
          </w:p>
        </w:tc>
      </w:tr>
      <w:tr>
        <w:trPr/>
        <w:tc>
          <w:tcPr>
            <w:tcW w:w="2211" w:type="dxa"/>
            <w:tcBorders/>
          </w:tcPr>
          <w:p>
            <w:pPr>
              <w:pStyle w:val="ConsPlusNormal"/>
              <w:widowControl w:val="false"/>
              <w:rPr>
                <w:rFonts w:ascii="Mont" w:hAnsi="Mont"/>
                <w:szCs w:val="20"/>
              </w:rPr>
            </w:pPr>
            <w:r>
              <w:rPr>
                <w:rFonts w:ascii="Mont" w:hAnsi="Mont"/>
                <w:szCs w:val="20"/>
              </w:rPr>
              <w:t>28.30.33.120</w:t>
            </w:r>
          </w:p>
        </w:tc>
        <w:tc>
          <w:tcPr>
            <w:tcW w:w="6803" w:type="dxa"/>
            <w:tcBorders/>
          </w:tcPr>
          <w:p>
            <w:pPr>
              <w:pStyle w:val="ConsPlusNormal"/>
              <w:widowControl w:val="false"/>
              <w:rPr>
                <w:rFonts w:ascii="Mont" w:hAnsi="Mont"/>
                <w:szCs w:val="20"/>
              </w:rPr>
            </w:pPr>
            <w:r>
              <w:rPr>
                <w:rFonts w:ascii="Mont" w:hAnsi="Mont"/>
                <w:szCs w:val="20"/>
              </w:rPr>
              <w:t>Сажалки</w:t>
            </w:r>
          </w:p>
        </w:tc>
      </w:tr>
      <w:tr>
        <w:trPr/>
        <w:tc>
          <w:tcPr>
            <w:tcW w:w="2211" w:type="dxa"/>
            <w:tcBorders/>
          </w:tcPr>
          <w:p>
            <w:pPr>
              <w:pStyle w:val="ConsPlusNormal"/>
              <w:widowControl w:val="false"/>
              <w:rPr>
                <w:rFonts w:ascii="Mont" w:hAnsi="Mont"/>
                <w:szCs w:val="20"/>
              </w:rPr>
            </w:pPr>
            <w:r>
              <w:rPr>
                <w:rFonts w:ascii="Mont" w:hAnsi="Mont"/>
                <w:szCs w:val="20"/>
              </w:rPr>
              <w:t>28.30.33.130</w:t>
            </w:r>
          </w:p>
        </w:tc>
        <w:tc>
          <w:tcPr>
            <w:tcW w:w="6803" w:type="dxa"/>
            <w:tcBorders/>
          </w:tcPr>
          <w:p>
            <w:pPr>
              <w:pStyle w:val="ConsPlusNormal"/>
              <w:widowControl w:val="false"/>
              <w:rPr>
                <w:rFonts w:ascii="Mont" w:hAnsi="Mont"/>
                <w:szCs w:val="20"/>
              </w:rPr>
            </w:pPr>
            <w:r>
              <w:rPr>
                <w:rFonts w:ascii="Mont" w:hAnsi="Mont"/>
                <w:szCs w:val="20"/>
              </w:rPr>
              <w:t>Машины рассадопосадочные</w:t>
            </w:r>
          </w:p>
        </w:tc>
      </w:tr>
      <w:tr>
        <w:trPr/>
        <w:tc>
          <w:tcPr>
            <w:tcW w:w="2211" w:type="dxa"/>
            <w:tcBorders/>
          </w:tcPr>
          <w:p>
            <w:pPr>
              <w:pStyle w:val="ConsPlusNormal"/>
              <w:widowControl w:val="false"/>
              <w:rPr>
                <w:rFonts w:ascii="Mont" w:hAnsi="Mont"/>
                <w:szCs w:val="20"/>
              </w:rPr>
            </w:pPr>
            <w:r>
              <w:rPr>
                <w:rFonts w:ascii="Mont" w:hAnsi="Mont"/>
                <w:szCs w:val="20"/>
              </w:rPr>
              <w:t>28.30.34</w:t>
            </w:r>
          </w:p>
        </w:tc>
        <w:tc>
          <w:tcPr>
            <w:tcW w:w="6803" w:type="dxa"/>
            <w:tcBorders/>
          </w:tcPr>
          <w:p>
            <w:pPr>
              <w:pStyle w:val="ConsPlusNormal"/>
              <w:widowControl w:val="false"/>
              <w:rPr>
                <w:rFonts w:ascii="Mont" w:hAnsi="Mont"/>
                <w:szCs w:val="20"/>
              </w:rPr>
            </w:pPr>
            <w:r>
              <w:rPr>
                <w:rFonts w:ascii="Mont" w:hAnsi="Mont"/>
                <w:szCs w:val="20"/>
              </w:rPr>
              <w:t>Разбрасыватели органических и минеральных удобрений</w:t>
            </w:r>
          </w:p>
        </w:tc>
      </w:tr>
      <w:tr>
        <w:trPr/>
        <w:tc>
          <w:tcPr>
            <w:tcW w:w="2211" w:type="dxa"/>
            <w:tcBorders/>
          </w:tcPr>
          <w:p>
            <w:pPr>
              <w:pStyle w:val="ConsPlusNormal"/>
              <w:widowControl w:val="false"/>
              <w:rPr>
                <w:rFonts w:ascii="Mont" w:hAnsi="Mont"/>
                <w:szCs w:val="20"/>
              </w:rPr>
            </w:pPr>
            <w:r>
              <w:rPr>
                <w:rFonts w:ascii="Mont" w:hAnsi="Mont"/>
                <w:szCs w:val="20"/>
              </w:rPr>
              <w:t>28.30.34.000</w:t>
            </w:r>
          </w:p>
        </w:tc>
        <w:tc>
          <w:tcPr>
            <w:tcW w:w="6803" w:type="dxa"/>
            <w:tcBorders/>
          </w:tcPr>
          <w:p>
            <w:pPr>
              <w:pStyle w:val="ConsPlusNormal"/>
              <w:widowControl w:val="false"/>
              <w:rPr>
                <w:rFonts w:ascii="Mont" w:hAnsi="Mont"/>
                <w:szCs w:val="20"/>
              </w:rPr>
            </w:pPr>
            <w:r>
              <w:rPr>
                <w:rFonts w:ascii="Mont" w:hAnsi="Mont"/>
                <w:szCs w:val="20"/>
              </w:rPr>
              <w:t>Разбрасыватели органических и минеральных удобрений</w:t>
            </w:r>
          </w:p>
        </w:tc>
      </w:tr>
      <w:tr>
        <w:trPr/>
        <w:tc>
          <w:tcPr>
            <w:tcW w:w="2211" w:type="dxa"/>
            <w:tcBorders/>
          </w:tcPr>
          <w:p>
            <w:pPr>
              <w:pStyle w:val="ConsPlusNormal"/>
              <w:widowControl w:val="false"/>
              <w:rPr>
                <w:rFonts w:ascii="Mont" w:hAnsi="Mont"/>
                <w:szCs w:val="20"/>
              </w:rPr>
            </w:pPr>
            <w:r>
              <w:rPr>
                <w:rFonts w:ascii="Mont" w:hAnsi="Mont"/>
                <w:szCs w:val="20"/>
              </w:rPr>
              <w:t>28.30.39</w:t>
            </w:r>
          </w:p>
        </w:tc>
        <w:tc>
          <w:tcPr>
            <w:tcW w:w="6803" w:type="dxa"/>
            <w:tcBorders/>
          </w:tcPr>
          <w:p>
            <w:pPr>
              <w:pStyle w:val="ConsPlusNormal"/>
              <w:widowControl w:val="false"/>
              <w:rPr>
                <w:rFonts w:ascii="Mont" w:hAnsi="Mont"/>
                <w:szCs w:val="20"/>
              </w:rPr>
            </w:pPr>
            <w:bookmarkStart w:id="1" w:name="_Hlk130212779"/>
            <w:r>
              <w:rPr>
                <w:rFonts w:ascii="Mont" w:hAnsi="Mont"/>
                <w:szCs w:val="20"/>
              </w:rPr>
              <w:t>Машины сельскохозяйственные для обработки почвы прочие</w:t>
            </w:r>
            <w:bookmarkEnd w:id="1"/>
          </w:p>
        </w:tc>
      </w:tr>
      <w:tr>
        <w:trPr/>
        <w:tc>
          <w:tcPr>
            <w:tcW w:w="2211" w:type="dxa"/>
            <w:tcBorders/>
          </w:tcPr>
          <w:p>
            <w:pPr>
              <w:pStyle w:val="ConsPlusNormal"/>
              <w:widowControl w:val="false"/>
              <w:rPr>
                <w:rFonts w:ascii="Mont" w:hAnsi="Mont"/>
                <w:szCs w:val="20"/>
              </w:rPr>
            </w:pPr>
            <w:r>
              <w:rPr>
                <w:rFonts w:ascii="Mont" w:hAnsi="Mont"/>
                <w:szCs w:val="20"/>
              </w:rPr>
              <w:t>28.30.39.000</w:t>
            </w:r>
          </w:p>
        </w:tc>
        <w:tc>
          <w:tcPr>
            <w:tcW w:w="6803" w:type="dxa"/>
            <w:tcBorders/>
          </w:tcPr>
          <w:p>
            <w:pPr>
              <w:pStyle w:val="ConsPlusNormal"/>
              <w:widowControl w:val="false"/>
              <w:rPr>
                <w:rFonts w:ascii="Mont" w:hAnsi="Mont"/>
                <w:szCs w:val="20"/>
              </w:rPr>
            </w:pPr>
            <w:r>
              <w:rPr>
                <w:rFonts w:ascii="Mont" w:hAnsi="Mont"/>
                <w:szCs w:val="20"/>
              </w:rPr>
              <w:t>Машины сельскохозяйственные для обработки почвы прочие</w:t>
            </w:r>
          </w:p>
        </w:tc>
      </w:tr>
      <w:tr>
        <w:trPr/>
        <w:tc>
          <w:tcPr>
            <w:tcW w:w="2211" w:type="dxa"/>
            <w:tcBorders/>
          </w:tcPr>
          <w:p>
            <w:pPr>
              <w:pStyle w:val="ConsPlusNormal"/>
              <w:widowControl w:val="false"/>
              <w:rPr>
                <w:rFonts w:ascii="Mont" w:hAnsi="Mont"/>
                <w:szCs w:val="20"/>
              </w:rPr>
            </w:pPr>
            <w:r>
              <w:rPr>
                <w:rFonts w:ascii="Mont" w:hAnsi="Mont"/>
                <w:szCs w:val="20"/>
              </w:rPr>
              <w:t>28.30.4</w:t>
            </w:r>
          </w:p>
        </w:tc>
        <w:tc>
          <w:tcPr>
            <w:tcW w:w="6803" w:type="dxa"/>
            <w:tcBorders/>
          </w:tcPr>
          <w:p>
            <w:pPr>
              <w:pStyle w:val="ConsPlusNormal"/>
              <w:widowControl w:val="false"/>
              <w:rPr>
                <w:rFonts w:ascii="Mont" w:hAnsi="Mont"/>
                <w:szCs w:val="20"/>
              </w:rPr>
            </w:pPr>
            <w:r>
              <w:rPr>
                <w:rFonts w:ascii="Mont" w:hAnsi="Mont"/>
                <w:szCs w:val="20"/>
              </w:rPr>
              <w:t>Косилки для газонов, парков или спортивных площадок</w:t>
            </w:r>
          </w:p>
        </w:tc>
      </w:tr>
      <w:tr>
        <w:trPr/>
        <w:tc>
          <w:tcPr>
            <w:tcW w:w="2211" w:type="dxa"/>
            <w:tcBorders/>
          </w:tcPr>
          <w:p>
            <w:pPr>
              <w:pStyle w:val="ConsPlusNormal"/>
              <w:widowControl w:val="false"/>
              <w:rPr>
                <w:rFonts w:ascii="Mont" w:hAnsi="Mont"/>
                <w:szCs w:val="20"/>
              </w:rPr>
            </w:pPr>
            <w:r>
              <w:rPr>
                <w:rFonts w:ascii="Mont" w:hAnsi="Mont"/>
                <w:szCs w:val="20"/>
              </w:rPr>
              <w:t>28.30.40</w:t>
            </w:r>
          </w:p>
        </w:tc>
        <w:tc>
          <w:tcPr>
            <w:tcW w:w="6803" w:type="dxa"/>
            <w:tcBorders/>
          </w:tcPr>
          <w:p>
            <w:pPr>
              <w:pStyle w:val="ConsPlusNormal"/>
              <w:widowControl w:val="false"/>
              <w:rPr>
                <w:rFonts w:ascii="Mont" w:hAnsi="Mont"/>
                <w:szCs w:val="20"/>
              </w:rPr>
            </w:pPr>
            <w:r>
              <w:rPr>
                <w:rFonts w:ascii="Mont" w:hAnsi="Mont"/>
                <w:szCs w:val="20"/>
              </w:rPr>
              <w:t>Косилки для газонов, парков или спортивных площадок</w:t>
            </w:r>
          </w:p>
        </w:tc>
      </w:tr>
      <w:tr>
        <w:trPr/>
        <w:tc>
          <w:tcPr>
            <w:tcW w:w="2211" w:type="dxa"/>
            <w:tcBorders/>
          </w:tcPr>
          <w:p>
            <w:pPr>
              <w:pStyle w:val="ConsPlusNormal"/>
              <w:widowControl w:val="false"/>
              <w:rPr>
                <w:rFonts w:ascii="Mont" w:hAnsi="Mont"/>
                <w:szCs w:val="20"/>
              </w:rPr>
            </w:pPr>
            <w:r>
              <w:rPr>
                <w:rFonts w:ascii="Mont" w:hAnsi="Mont"/>
                <w:szCs w:val="20"/>
              </w:rPr>
              <w:t>28.30.40.000</w:t>
            </w:r>
          </w:p>
        </w:tc>
        <w:tc>
          <w:tcPr>
            <w:tcW w:w="6803" w:type="dxa"/>
            <w:tcBorders/>
          </w:tcPr>
          <w:p>
            <w:pPr>
              <w:pStyle w:val="ConsPlusNormal"/>
              <w:widowControl w:val="false"/>
              <w:rPr>
                <w:rFonts w:ascii="Mont" w:hAnsi="Mont"/>
                <w:szCs w:val="20"/>
              </w:rPr>
            </w:pPr>
            <w:r>
              <w:rPr>
                <w:rFonts w:ascii="Mont" w:hAnsi="Mont"/>
                <w:szCs w:val="20"/>
              </w:rPr>
              <w:t>Косилки для газонов, парков или спортивных площадок</w:t>
            </w:r>
          </w:p>
        </w:tc>
      </w:tr>
      <w:tr>
        <w:trPr/>
        <w:tc>
          <w:tcPr>
            <w:tcW w:w="2211" w:type="dxa"/>
            <w:tcBorders/>
          </w:tcPr>
          <w:p>
            <w:pPr>
              <w:pStyle w:val="ConsPlusNormal"/>
              <w:widowControl w:val="false"/>
              <w:rPr>
                <w:rFonts w:ascii="Mont" w:hAnsi="Mont"/>
                <w:szCs w:val="20"/>
              </w:rPr>
            </w:pPr>
            <w:r>
              <w:rPr>
                <w:rFonts w:ascii="Mont" w:hAnsi="Mont"/>
                <w:szCs w:val="20"/>
              </w:rPr>
              <w:t>28.30.5</w:t>
            </w:r>
          </w:p>
        </w:tc>
        <w:tc>
          <w:tcPr>
            <w:tcW w:w="6803" w:type="dxa"/>
            <w:tcBorders/>
          </w:tcPr>
          <w:p>
            <w:pPr>
              <w:pStyle w:val="ConsPlusNormal"/>
              <w:widowControl w:val="false"/>
              <w:rPr>
                <w:rFonts w:ascii="Mont" w:hAnsi="Mont"/>
                <w:szCs w:val="20"/>
              </w:rPr>
            </w:pPr>
            <w:bookmarkStart w:id="2" w:name="_Hlk130212803"/>
            <w:r>
              <w:rPr>
                <w:rFonts w:ascii="Mont" w:hAnsi="Mont"/>
                <w:szCs w:val="20"/>
              </w:rPr>
              <w:t>Машины для уборки урожая</w:t>
            </w:r>
            <w:bookmarkEnd w:id="2"/>
          </w:p>
        </w:tc>
      </w:tr>
      <w:tr>
        <w:trPr/>
        <w:tc>
          <w:tcPr>
            <w:tcW w:w="2211" w:type="dxa"/>
            <w:tcBorders/>
          </w:tcPr>
          <w:p>
            <w:pPr>
              <w:pStyle w:val="ConsPlusNormal"/>
              <w:widowControl w:val="false"/>
              <w:rPr>
                <w:rFonts w:ascii="Mont" w:hAnsi="Mont"/>
                <w:szCs w:val="20"/>
              </w:rPr>
            </w:pPr>
            <w:r>
              <w:rPr>
                <w:rFonts w:ascii="Mont" w:hAnsi="Mont"/>
                <w:szCs w:val="20"/>
              </w:rPr>
              <w:t>28.30.51</w:t>
            </w:r>
          </w:p>
        </w:tc>
        <w:tc>
          <w:tcPr>
            <w:tcW w:w="6803" w:type="dxa"/>
            <w:tcBorders/>
          </w:tcPr>
          <w:p>
            <w:pPr>
              <w:pStyle w:val="ConsPlusNormal"/>
              <w:widowControl w:val="false"/>
              <w:rPr>
                <w:rFonts w:ascii="Mont" w:hAnsi="Mont"/>
                <w:szCs w:val="20"/>
              </w:rPr>
            </w:pPr>
            <w:r>
              <w:rPr>
                <w:rFonts w:ascii="Mont" w:hAnsi="Mont"/>
                <w:szCs w:val="20"/>
              </w:rPr>
              <w:t>Косилки (включая устройства режущие для установки на тракторе),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28.30.51.000</w:t>
            </w:r>
          </w:p>
        </w:tc>
        <w:tc>
          <w:tcPr>
            <w:tcW w:w="6803" w:type="dxa"/>
            <w:tcBorders/>
          </w:tcPr>
          <w:p>
            <w:pPr>
              <w:pStyle w:val="ConsPlusNormal"/>
              <w:widowControl w:val="false"/>
              <w:rPr>
                <w:rFonts w:ascii="Mont" w:hAnsi="Mont"/>
                <w:szCs w:val="20"/>
              </w:rPr>
            </w:pPr>
            <w:r>
              <w:rPr>
                <w:rFonts w:ascii="Mont" w:hAnsi="Mont"/>
                <w:szCs w:val="20"/>
              </w:rPr>
              <w:t>Косилки (включая устройства режущие для установки на тракторе),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28.30.52</w:t>
            </w:r>
          </w:p>
        </w:tc>
        <w:tc>
          <w:tcPr>
            <w:tcW w:w="6803" w:type="dxa"/>
            <w:tcBorders/>
          </w:tcPr>
          <w:p>
            <w:pPr>
              <w:pStyle w:val="ConsPlusNormal"/>
              <w:widowControl w:val="false"/>
              <w:rPr>
                <w:rFonts w:ascii="Mont" w:hAnsi="Mont"/>
                <w:szCs w:val="20"/>
              </w:rPr>
            </w:pPr>
            <w:bookmarkStart w:id="3" w:name="_Hlk130212865"/>
            <w:r>
              <w:rPr>
                <w:rFonts w:ascii="Mont" w:hAnsi="Mont"/>
                <w:szCs w:val="20"/>
              </w:rPr>
              <w:t>Машины сеноуборочные</w:t>
            </w:r>
            <w:bookmarkEnd w:id="3"/>
          </w:p>
        </w:tc>
      </w:tr>
      <w:tr>
        <w:trPr/>
        <w:tc>
          <w:tcPr>
            <w:tcW w:w="2211" w:type="dxa"/>
            <w:tcBorders/>
          </w:tcPr>
          <w:p>
            <w:pPr>
              <w:pStyle w:val="ConsPlusNormal"/>
              <w:widowControl w:val="false"/>
              <w:rPr>
                <w:rFonts w:ascii="Mont" w:hAnsi="Mont"/>
                <w:szCs w:val="20"/>
              </w:rPr>
            </w:pPr>
            <w:r>
              <w:rPr>
                <w:rFonts w:ascii="Mont" w:hAnsi="Mont"/>
                <w:szCs w:val="20"/>
              </w:rPr>
              <w:t>28.30.52.000</w:t>
            </w:r>
          </w:p>
        </w:tc>
        <w:tc>
          <w:tcPr>
            <w:tcW w:w="6803" w:type="dxa"/>
            <w:tcBorders/>
          </w:tcPr>
          <w:p>
            <w:pPr>
              <w:pStyle w:val="ConsPlusNormal"/>
              <w:widowControl w:val="false"/>
              <w:rPr>
                <w:rFonts w:ascii="Mont" w:hAnsi="Mont"/>
                <w:szCs w:val="20"/>
              </w:rPr>
            </w:pPr>
            <w:r>
              <w:rPr>
                <w:rFonts w:ascii="Mont" w:hAnsi="Mont"/>
                <w:szCs w:val="20"/>
              </w:rPr>
              <w:t>Машины сеноуборочные</w:t>
            </w:r>
          </w:p>
        </w:tc>
      </w:tr>
      <w:tr>
        <w:trPr/>
        <w:tc>
          <w:tcPr>
            <w:tcW w:w="2211" w:type="dxa"/>
            <w:tcBorders/>
          </w:tcPr>
          <w:p>
            <w:pPr>
              <w:pStyle w:val="ConsPlusNormal"/>
              <w:widowControl w:val="false"/>
              <w:rPr>
                <w:rFonts w:ascii="Mont" w:hAnsi="Mont"/>
                <w:szCs w:val="20"/>
              </w:rPr>
            </w:pPr>
            <w:r>
              <w:rPr>
                <w:rFonts w:ascii="Mont" w:hAnsi="Mont"/>
                <w:szCs w:val="20"/>
              </w:rPr>
              <w:t>28.30.53</w:t>
            </w:r>
          </w:p>
        </w:tc>
        <w:tc>
          <w:tcPr>
            <w:tcW w:w="6803" w:type="dxa"/>
            <w:tcBorders/>
          </w:tcPr>
          <w:p>
            <w:pPr>
              <w:pStyle w:val="ConsPlusNormal"/>
              <w:widowControl w:val="false"/>
              <w:rPr>
                <w:rFonts w:ascii="Mont" w:hAnsi="Mont"/>
                <w:szCs w:val="20"/>
              </w:rPr>
            </w:pPr>
            <w:r>
              <w:rPr>
                <w:rFonts w:ascii="Mont" w:hAnsi="Mont"/>
                <w:szCs w:val="20"/>
              </w:rPr>
              <w:t>Прессы для соломы или сена, включая пресс-подборщики</w:t>
            </w:r>
          </w:p>
        </w:tc>
      </w:tr>
      <w:tr>
        <w:trPr/>
        <w:tc>
          <w:tcPr>
            <w:tcW w:w="2211" w:type="dxa"/>
            <w:tcBorders/>
          </w:tcPr>
          <w:p>
            <w:pPr>
              <w:pStyle w:val="ConsPlusNormal"/>
              <w:widowControl w:val="false"/>
              <w:rPr>
                <w:rFonts w:ascii="Mont" w:hAnsi="Mont"/>
                <w:szCs w:val="20"/>
              </w:rPr>
            </w:pPr>
            <w:r>
              <w:rPr>
                <w:rFonts w:ascii="Mont" w:hAnsi="Mont"/>
                <w:szCs w:val="20"/>
              </w:rPr>
              <w:t>28.30.53.000</w:t>
            </w:r>
          </w:p>
        </w:tc>
        <w:tc>
          <w:tcPr>
            <w:tcW w:w="6803" w:type="dxa"/>
            <w:tcBorders/>
          </w:tcPr>
          <w:p>
            <w:pPr>
              <w:pStyle w:val="ConsPlusNormal"/>
              <w:widowControl w:val="false"/>
              <w:rPr>
                <w:rFonts w:ascii="Mont" w:hAnsi="Mont"/>
                <w:szCs w:val="20"/>
              </w:rPr>
            </w:pPr>
            <w:r>
              <w:rPr>
                <w:rFonts w:ascii="Mont" w:hAnsi="Mont"/>
                <w:szCs w:val="20"/>
              </w:rPr>
              <w:t>Прессы для соломы или сена, включая пресс-подборщики</w:t>
            </w:r>
          </w:p>
        </w:tc>
      </w:tr>
      <w:tr>
        <w:trPr/>
        <w:tc>
          <w:tcPr>
            <w:tcW w:w="2211" w:type="dxa"/>
            <w:tcBorders/>
          </w:tcPr>
          <w:p>
            <w:pPr>
              <w:pStyle w:val="ConsPlusNormal"/>
              <w:widowControl w:val="false"/>
              <w:rPr>
                <w:rFonts w:ascii="Mont" w:hAnsi="Mont"/>
                <w:szCs w:val="20"/>
              </w:rPr>
            </w:pPr>
            <w:r>
              <w:rPr>
                <w:rFonts w:ascii="Mont" w:hAnsi="Mont"/>
                <w:szCs w:val="20"/>
              </w:rPr>
              <w:t>28.30.54</w:t>
            </w:r>
          </w:p>
        </w:tc>
        <w:tc>
          <w:tcPr>
            <w:tcW w:w="6803" w:type="dxa"/>
            <w:tcBorders/>
          </w:tcPr>
          <w:p>
            <w:pPr>
              <w:pStyle w:val="ConsPlusNormal"/>
              <w:widowControl w:val="false"/>
              <w:rPr>
                <w:rFonts w:ascii="Mont" w:hAnsi="Mont"/>
                <w:szCs w:val="20"/>
              </w:rPr>
            </w:pPr>
            <w:r>
              <w:rPr>
                <w:rFonts w:ascii="Mont" w:hAnsi="Mont"/>
                <w:szCs w:val="20"/>
              </w:rPr>
              <w:t>Машины корнеуборочные или клубнеуборочные</w:t>
            </w:r>
          </w:p>
        </w:tc>
      </w:tr>
      <w:tr>
        <w:trPr/>
        <w:tc>
          <w:tcPr>
            <w:tcW w:w="2211" w:type="dxa"/>
            <w:tcBorders/>
          </w:tcPr>
          <w:p>
            <w:pPr>
              <w:pStyle w:val="ConsPlusNormal"/>
              <w:widowControl w:val="false"/>
              <w:rPr>
                <w:rFonts w:ascii="Mont" w:hAnsi="Mont"/>
                <w:szCs w:val="20"/>
              </w:rPr>
            </w:pPr>
            <w:r>
              <w:rPr>
                <w:rFonts w:ascii="Mont" w:hAnsi="Mont"/>
                <w:szCs w:val="20"/>
              </w:rPr>
              <w:t>28.30.54.110</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картофеля</w:t>
            </w:r>
          </w:p>
        </w:tc>
      </w:tr>
      <w:tr>
        <w:trPr/>
        <w:tc>
          <w:tcPr>
            <w:tcW w:w="2211" w:type="dxa"/>
            <w:tcBorders/>
          </w:tcPr>
          <w:p>
            <w:pPr>
              <w:pStyle w:val="ConsPlusNormal"/>
              <w:widowControl w:val="false"/>
              <w:rPr>
                <w:rFonts w:ascii="Mont" w:hAnsi="Mont"/>
                <w:szCs w:val="20"/>
              </w:rPr>
            </w:pPr>
            <w:r>
              <w:rPr>
                <w:rFonts w:ascii="Mont" w:hAnsi="Mont"/>
                <w:szCs w:val="20"/>
              </w:rPr>
              <w:t>28.30.54.120</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свеклы и других корнеплодов</w:t>
            </w:r>
          </w:p>
        </w:tc>
      </w:tr>
      <w:tr>
        <w:trPr/>
        <w:tc>
          <w:tcPr>
            <w:tcW w:w="2211" w:type="dxa"/>
            <w:tcBorders/>
          </w:tcPr>
          <w:p>
            <w:pPr>
              <w:pStyle w:val="ConsPlusNormal"/>
              <w:widowControl w:val="false"/>
              <w:rPr>
                <w:rFonts w:ascii="Mont" w:hAnsi="Mont"/>
                <w:szCs w:val="20"/>
              </w:rPr>
            </w:pPr>
            <w:r>
              <w:rPr>
                <w:rFonts w:ascii="Mont" w:hAnsi="Mont"/>
                <w:szCs w:val="20"/>
              </w:rPr>
              <w:t>28.30.59</w:t>
            </w:r>
          </w:p>
        </w:tc>
        <w:tc>
          <w:tcPr>
            <w:tcW w:w="6803" w:type="dxa"/>
            <w:tcBorders/>
          </w:tcPr>
          <w:p>
            <w:pPr>
              <w:pStyle w:val="ConsPlusNormal"/>
              <w:widowControl w:val="false"/>
              <w:rPr>
                <w:rFonts w:ascii="Mont" w:hAnsi="Mont"/>
                <w:szCs w:val="20"/>
              </w:rPr>
            </w:pPr>
            <w:r>
              <w:rPr>
                <w:rFonts w:ascii="Mont" w:hAnsi="Mont"/>
                <w:szCs w:val="20"/>
              </w:rPr>
              <w:t>Машины для уборки урожая и обмолота,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28.30.59.110</w:t>
            </w:r>
          </w:p>
        </w:tc>
        <w:tc>
          <w:tcPr>
            <w:tcW w:w="6803" w:type="dxa"/>
            <w:tcBorders/>
          </w:tcPr>
          <w:p>
            <w:pPr>
              <w:pStyle w:val="ConsPlusNormal"/>
              <w:widowControl w:val="false"/>
              <w:rPr>
                <w:rFonts w:ascii="Mont" w:hAnsi="Mont"/>
                <w:szCs w:val="20"/>
              </w:rPr>
            </w:pPr>
            <w:r>
              <w:rPr>
                <w:rFonts w:ascii="Mont" w:hAnsi="Mont"/>
                <w:szCs w:val="20"/>
              </w:rPr>
              <w:t>Машины для уборки зерновых, масличных, бобовых и крупяных культур</w:t>
            </w:r>
          </w:p>
        </w:tc>
      </w:tr>
      <w:tr>
        <w:trPr/>
        <w:tc>
          <w:tcPr>
            <w:tcW w:w="2211" w:type="dxa"/>
            <w:tcBorders/>
          </w:tcPr>
          <w:p>
            <w:pPr>
              <w:pStyle w:val="ConsPlusNormal"/>
              <w:widowControl w:val="false"/>
              <w:rPr>
                <w:rFonts w:ascii="Mont" w:hAnsi="Mont"/>
                <w:szCs w:val="20"/>
              </w:rPr>
            </w:pPr>
            <w:r>
              <w:rPr>
                <w:rFonts w:ascii="Mont" w:hAnsi="Mont"/>
                <w:szCs w:val="20"/>
              </w:rPr>
              <w:t>28.30.59.111</w:t>
            </w:r>
          </w:p>
        </w:tc>
        <w:tc>
          <w:tcPr>
            <w:tcW w:w="6803" w:type="dxa"/>
            <w:tcBorders/>
          </w:tcPr>
          <w:p>
            <w:pPr>
              <w:pStyle w:val="ConsPlusNormal"/>
              <w:widowControl w:val="false"/>
              <w:rPr>
                <w:rFonts w:ascii="Mont" w:hAnsi="Mont"/>
                <w:szCs w:val="20"/>
              </w:rPr>
            </w:pPr>
            <w:bookmarkStart w:id="4" w:name="_Hlk130212903"/>
            <w:r>
              <w:rPr>
                <w:rFonts w:ascii="Mont" w:hAnsi="Mont"/>
                <w:szCs w:val="20"/>
              </w:rPr>
              <w:t>Комбайны зерноуборочные</w:t>
            </w:r>
            <w:bookmarkEnd w:id="4"/>
          </w:p>
        </w:tc>
      </w:tr>
      <w:tr>
        <w:trPr/>
        <w:tc>
          <w:tcPr>
            <w:tcW w:w="2211" w:type="dxa"/>
            <w:tcBorders/>
          </w:tcPr>
          <w:p>
            <w:pPr>
              <w:pStyle w:val="ConsPlusNormal"/>
              <w:widowControl w:val="false"/>
              <w:rPr>
                <w:rFonts w:ascii="Mont" w:hAnsi="Mont"/>
                <w:szCs w:val="20"/>
              </w:rPr>
            </w:pPr>
            <w:r>
              <w:rPr>
                <w:rFonts w:ascii="Mont" w:hAnsi="Mont"/>
                <w:szCs w:val="20"/>
              </w:rPr>
              <w:t>28.30.59.112</w:t>
            </w:r>
          </w:p>
        </w:tc>
        <w:tc>
          <w:tcPr>
            <w:tcW w:w="6803" w:type="dxa"/>
            <w:tcBorders/>
          </w:tcPr>
          <w:p>
            <w:pPr>
              <w:pStyle w:val="ConsPlusNormal"/>
              <w:widowControl w:val="false"/>
              <w:rPr>
                <w:rFonts w:ascii="Mont" w:hAnsi="Mont"/>
                <w:szCs w:val="20"/>
              </w:rPr>
            </w:pPr>
            <w:r>
              <w:rPr>
                <w:rFonts w:ascii="Mont" w:hAnsi="Mont"/>
                <w:szCs w:val="20"/>
              </w:rPr>
              <w:t>Жатки рядковые</w:t>
            </w:r>
          </w:p>
        </w:tc>
      </w:tr>
      <w:tr>
        <w:trPr/>
        <w:tc>
          <w:tcPr>
            <w:tcW w:w="2211" w:type="dxa"/>
            <w:tcBorders/>
          </w:tcPr>
          <w:p>
            <w:pPr>
              <w:pStyle w:val="ConsPlusNormal"/>
              <w:widowControl w:val="false"/>
              <w:rPr>
                <w:rFonts w:ascii="Mont" w:hAnsi="Mont"/>
                <w:szCs w:val="20"/>
              </w:rPr>
            </w:pPr>
            <w:r>
              <w:rPr>
                <w:rFonts w:ascii="Mont" w:hAnsi="Mont"/>
                <w:szCs w:val="20"/>
              </w:rPr>
              <w:t>28.30.59.113</w:t>
            </w:r>
          </w:p>
        </w:tc>
        <w:tc>
          <w:tcPr>
            <w:tcW w:w="6803" w:type="dxa"/>
            <w:tcBorders/>
          </w:tcPr>
          <w:p>
            <w:pPr>
              <w:pStyle w:val="ConsPlusNormal"/>
              <w:widowControl w:val="false"/>
              <w:rPr>
                <w:rFonts w:ascii="Mont" w:hAnsi="Mont"/>
                <w:szCs w:val="20"/>
              </w:rPr>
            </w:pPr>
            <w:r>
              <w:rPr>
                <w:rFonts w:ascii="Mont" w:hAnsi="Mont"/>
                <w:szCs w:val="20"/>
              </w:rPr>
              <w:t>Молотилки</w:t>
            </w:r>
          </w:p>
        </w:tc>
      </w:tr>
      <w:tr>
        <w:trPr/>
        <w:tc>
          <w:tcPr>
            <w:tcW w:w="2211" w:type="dxa"/>
            <w:tcBorders/>
          </w:tcPr>
          <w:p>
            <w:pPr>
              <w:pStyle w:val="ConsPlusNormal"/>
              <w:widowControl w:val="false"/>
              <w:rPr>
                <w:rFonts w:ascii="Mont" w:hAnsi="Mont"/>
                <w:szCs w:val="20"/>
              </w:rPr>
            </w:pPr>
            <w:r>
              <w:rPr>
                <w:rFonts w:ascii="Mont" w:hAnsi="Mont"/>
                <w:szCs w:val="20"/>
              </w:rPr>
              <w:t>28.30.59.114</w:t>
            </w:r>
          </w:p>
        </w:tc>
        <w:tc>
          <w:tcPr>
            <w:tcW w:w="6803" w:type="dxa"/>
            <w:tcBorders/>
          </w:tcPr>
          <w:p>
            <w:pPr>
              <w:pStyle w:val="ConsPlusNormal"/>
              <w:widowControl w:val="false"/>
              <w:rPr>
                <w:rFonts w:ascii="Mont" w:hAnsi="Mont"/>
                <w:szCs w:val="20"/>
              </w:rPr>
            </w:pPr>
            <w:r>
              <w:rPr>
                <w:rFonts w:ascii="Mont" w:hAnsi="Mont"/>
                <w:szCs w:val="20"/>
              </w:rPr>
              <w:t>Подборщики для зерновых, масличных, бобовых и крупяных культур</w:t>
            </w:r>
          </w:p>
        </w:tc>
      </w:tr>
      <w:tr>
        <w:trPr/>
        <w:tc>
          <w:tcPr>
            <w:tcW w:w="2211" w:type="dxa"/>
            <w:tcBorders/>
          </w:tcPr>
          <w:p>
            <w:pPr>
              <w:pStyle w:val="ConsPlusNormal"/>
              <w:widowControl w:val="false"/>
              <w:rPr>
                <w:rFonts w:ascii="Mont" w:hAnsi="Mont"/>
                <w:szCs w:val="20"/>
              </w:rPr>
            </w:pPr>
            <w:r>
              <w:rPr>
                <w:rFonts w:ascii="Mont" w:hAnsi="Mont"/>
                <w:szCs w:val="20"/>
              </w:rPr>
              <w:t>28.30.59.119</w:t>
            </w:r>
          </w:p>
        </w:tc>
        <w:tc>
          <w:tcPr>
            <w:tcW w:w="6803" w:type="dxa"/>
            <w:tcBorders/>
          </w:tcPr>
          <w:p>
            <w:pPr>
              <w:pStyle w:val="ConsPlusNormal"/>
              <w:widowControl w:val="false"/>
              <w:rPr>
                <w:rFonts w:ascii="Mont" w:hAnsi="Mont"/>
                <w:szCs w:val="20"/>
              </w:rPr>
            </w:pPr>
            <w:r>
              <w:rPr>
                <w:rFonts w:ascii="Mont" w:hAnsi="Mont"/>
                <w:szCs w:val="20"/>
              </w:rPr>
              <w:t>Машины для уборки зерновых, масличных, бобовых и крупяных культур прочие</w:t>
            </w:r>
          </w:p>
        </w:tc>
      </w:tr>
      <w:tr>
        <w:trPr/>
        <w:tc>
          <w:tcPr>
            <w:tcW w:w="2211" w:type="dxa"/>
            <w:tcBorders/>
          </w:tcPr>
          <w:p>
            <w:pPr>
              <w:pStyle w:val="ConsPlusNormal"/>
              <w:widowControl w:val="false"/>
              <w:rPr>
                <w:rFonts w:ascii="Mont" w:hAnsi="Mont"/>
                <w:szCs w:val="20"/>
              </w:rPr>
            </w:pPr>
            <w:r>
              <w:rPr>
                <w:rFonts w:ascii="Mont" w:hAnsi="Mont"/>
                <w:szCs w:val="20"/>
              </w:rPr>
              <w:t>28.30.59.120</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кукурузы</w:t>
            </w:r>
          </w:p>
        </w:tc>
      </w:tr>
      <w:tr>
        <w:trPr/>
        <w:tc>
          <w:tcPr>
            <w:tcW w:w="2211" w:type="dxa"/>
            <w:tcBorders/>
          </w:tcPr>
          <w:p>
            <w:pPr>
              <w:pStyle w:val="ConsPlusNormal"/>
              <w:widowControl w:val="false"/>
              <w:rPr>
                <w:rFonts w:ascii="Mont" w:hAnsi="Mont"/>
                <w:szCs w:val="20"/>
              </w:rPr>
            </w:pPr>
            <w:r>
              <w:rPr>
                <w:rFonts w:ascii="Mont" w:hAnsi="Mont"/>
                <w:szCs w:val="20"/>
              </w:rPr>
              <w:t>28.30.59.130</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эфиромасличных, лекарственных культур и лавра</w:t>
            </w:r>
          </w:p>
        </w:tc>
      </w:tr>
      <w:tr>
        <w:trPr/>
        <w:tc>
          <w:tcPr>
            <w:tcW w:w="2211" w:type="dxa"/>
            <w:tcBorders/>
          </w:tcPr>
          <w:p>
            <w:pPr>
              <w:pStyle w:val="ConsPlusNormal"/>
              <w:widowControl w:val="false"/>
              <w:rPr>
                <w:rFonts w:ascii="Mont" w:hAnsi="Mont"/>
                <w:szCs w:val="20"/>
              </w:rPr>
            </w:pPr>
            <w:r>
              <w:rPr>
                <w:rFonts w:ascii="Mont" w:hAnsi="Mont"/>
                <w:szCs w:val="20"/>
              </w:rPr>
              <w:t>28.30.59.140</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овощей, фруктов, ягод и технических культур</w:t>
            </w:r>
          </w:p>
        </w:tc>
      </w:tr>
      <w:tr>
        <w:trPr/>
        <w:tc>
          <w:tcPr>
            <w:tcW w:w="2211" w:type="dxa"/>
            <w:tcBorders/>
          </w:tcPr>
          <w:p>
            <w:pPr>
              <w:pStyle w:val="ConsPlusNormal"/>
              <w:widowControl w:val="false"/>
              <w:rPr>
                <w:rFonts w:ascii="Mont" w:hAnsi="Mont"/>
                <w:szCs w:val="20"/>
              </w:rPr>
            </w:pPr>
            <w:r>
              <w:rPr>
                <w:rFonts w:ascii="Mont" w:hAnsi="Mont"/>
                <w:szCs w:val="20"/>
              </w:rPr>
              <w:t>28.30.59.141</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овощей и бахчевых культур</w:t>
            </w:r>
          </w:p>
        </w:tc>
      </w:tr>
      <w:tr>
        <w:trPr/>
        <w:tc>
          <w:tcPr>
            <w:tcW w:w="2211" w:type="dxa"/>
            <w:tcBorders/>
          </w:tcPr>
          <w:p>
            <w:pPr>
              <w:pStyle w:val="ConsPlusNormal"/>
              <w:widowControl w:val="false"/>
              <w:rPr>
                <w:rFonts w:ascii="Mont" w:hAnsi="Mont"/>
                <w:szCs w:val="20"/>
              </w:rPr>
            </w:pPr>
            <w:r>
              <w:rPr>
                <w:rFonts w:ascii="Mont" w:hAnsi="Mont"/>
                <w:szCs w:val="20"/>
              </w:rPr>
              <w:t>28.30.59.142</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плодов и ягод в садах и виноградниках</w:t>
            </w:r>
          </w:p>
        </w:tc>
      </w:tr>
      <w:tr>
        <w:trPr/>
        <w:tc>
          <w:tcPr>
            <w:tcW w:w="2211" w:type="dxa"/>
            <w:tcBorders/>
          </w:tcPr>
          <w:p>
            <w:pPr>
              <w:pStyle w:val="ConsPlusNormal"/>
              <w:widowControl w:val="false"/>
              <w:rPr>
                <w:rFonts w:ascii="Mont" w:hAnsi="Mont"/>
                <w:szCs w:val="20"/>
              </w:rPr>
            </w:pPr>
            <w:r>
              <w:rPr>
                <w:rFonts w:ascii="Mont" w:hAnsi="Mont"/>
                <w:szCs w:val="20"/>
              </w:rPr>
              <w:t>28.30.59.143</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льна</w:t>
            </w:r>
          </w:p>
        </w:tc>
      </w:tr>
      <w:tr>
        <w:trPr/>
        <w:tc>
          <w:tcPr>
            <w:tcW w:w="2211" w:type="dxa"/>
            <w:tcBorders/>
          </w:tcPr>
          <w:p>
            <w:pPr>
              <w:pStyle w:val="ConsPlusNormal"/>
              <w:widowControl w:val="false"/>
              <w:rPr>
                <w:rFonts w:ascii="Mont" w:hAnsi="Mont"/>
                <w:szCs w:val="20"/>
              </w:rPr>
            </w:pPr>
            <w:r>
              <w:rPr>
                <w:rFonts w:ascii="Mont" w:hAnsi="Mont"/>
                <w:szCs w:val="20"/>
              </w:rPr>
              <w:t>28.30.59.144</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конопли и кенафа</w:t>
            </w:r>
          </w:p>
        </w:tc>
      </w:tr>
      <w:tr>
        <w:trPr/>
        <w:tc>
          <w:tcPr>
            <w:tcW w:w="2211" w:type="dxa"/>
            <w:tcBorders/>
          </w:tcPr>
          <w:p>
            <w:pPr>
              <w:pStyle w:val="ConsPlusNormal"/>
              <w:widowControl w:val="false"/>
              <w:rPr>
                <w:rFonts w:ascii="Mont" w:hAnsi="Mont"/>
                <w:szCs w:val="20"/>
              </w:rPr>
            </w:pPr>
            <w:r>
              <w:rPr>
                <w:rFonts w:ascii="Mont" w:hAnsi="Mont"/>
                <w:szCs w:val="20"/>
              </w:rPr>
              <w:t>28.30.59.145</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хлопка</w:t>
            </w:r>
          </w:p>
        </w:tc>
      </w:tr>
      <w:tr>
        <w:trPr/>
        <w:tc>
          <w:tcPr>
            <w:tcW w:w="2211" w:type="dxa"/>
            <w:tcBorders/>
          </w:tcPr>
          <w:p>
            <w:pPr>
              <w:pStyle w:val="ConsPlusNormal"/>
              <w:widowControl w:val="false"/>
              <w:rPr>
                <w:rFonts w:ascii="Mont" w:hAnsi="Mont"/>
                <w:szCs w:val="20"/>
              </w:rPr>
            </w:pPr>
            <w:r>
              <w:rPr>
                <w:rFonts w:ascii="Mont" w:hAnsi="Mont"/>
                <w:szCs w:val="20"/>
              </w:rPr>
              <w:t>28.30.59.146</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чая, табака и хмеля</w:t>
            </w:r>
          </w:p>
        </w:tc>
      </w:tr>
      <w:tr>
        <w:trPr/>
        <w:tc>
          <w:tcPr>
            <w:tcW w:w="2211" w:type="dxa"/>
            <w:tcBorders/>
          </w:tcPr>
          <w:p>
            <w:pPr>
              <w:pStyle w:val="ConsPlusNormal"/>
              <w:widowControl w:val="false"/>
              <w:rPr>
                <w:rFonts w:ascii="Mont" w:hAnsi="Mont"/>
                <w:szCs w:val="20"/>
              </w:rPr>
            </w:pPr>
            <w:r>
              <w:rPr>
                <w:rFonts w:ascii="Mont" w:hAnsi="Mont"/>
                <w:szCs w:val="20"/>
              </w:rPr>
              <w:t>28.30.59.147</w:t>
            </w:r>
          </w:p>
        </w:tc>
        <w:tc>
          <w:tcPr>
            <w:tcW w:w="6803" w:type="dxa"/>
            <w:tcBorders/>
          </w:tcPr>
          <w:p>
            <w:pPr>
              <w:pStyle w:val="ConsPlusNormal"/>
              <w:widowControl w:val="false"/>
              <w:rPr>
                <w:rFonts w:ascii="Mont" w:hAnsi="Mont"/>
                <w:szCs w:val="20"/>
              </w:rPr>
            </w:pPr>
            <w:r>
              <w:rPr>
                <w:rFonts w:ascii="Mont" w:hAnsi="Mont"/>
                <w:szCs w:val="20"/>
              </w:rPr>
              <w:t>Машины для уборки и первичной обработки сахарного тростника и камыша</w:t>
            </w:r>
          </w:p>
        </w:tc>
      </w:tr>
      <w:tr>
        <w:trPr/>
        <w:tc>
          <w:tcPr>
            <w:tcW w:w="2211" w:type="dxa"/>
            <w:tcBorders/>
          </w:tcPr>
          <w:p>
            <w:pPr>
              <w:pStyle w:val="ConsPlusNormal"/>
              <w:widowControl w:val="false"/>
              <w:rPr>
                <w:rFonts w:ascii="Mont" w:hAnsi="Mont"/>
                <w:szCs w:val="20"/>
              </w:rPr>
            </w:pPr>
            <w:r>
              <w:rPr>
                <w:rFonts w:ascii="Mont" w:hAnsi="Mont"/>
                <w:szCs w:val="20"/>
              </w:rPr>
              <w:t>28.30.59.190</w:t>
            </w:r>
          </w:p>
        </w:tc>
        <w:tc>
          <w:tcPr>
            <w:tcW w:w="6803" w:type="dxa"/>
            <w:tcBorders/>
          </w:tcPr>
          <w:p>
            <w:pPr>
              <w:pStyle w:val="ConsPlusNormal"/>
              <w:widowControl w:val="false"/>
              <w:rPr>
                <w:rFonts w:ascii="Mont" w:hAnsi="Mont"/>
                <w:szCs w:val="20"/>
              </w:rPr>
            </w:pPr>
            <w:r>
              <w:rPr>
                <w:rFonts w:ascii="Mont" w:hAnsi="Mont"/>
                <w:szCs w:val="20"/>
              </w:rPr>
              <w:t>Машины для уборки урожая и обмолота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28.30.6</w:t>
            </w:r>
          </w:p>
        </w:tc>
        <w:tc>
          <w:tcPr>
            <w:tcW w:w="6803" w:type="dxa"/>
            <w:tcBorders/>
          </w:tcPr>
          <w:p>
            <w:pPr>
              <w:pStyle w:val="ConsPlusNormal"/>
              <w:widowControl w:val="false"/>
              <w:rPr>
                <w:rFonts w:ascii="Mont" w:hAnsi="Mont"/>
                <w:szCs w:val="20"/>
              </w:rPr>
            </w:pPr>
            <w:r>
              <w:rPr>
                <w:rFonts w:ascii="Mont" w:hAnsi="Mont"/>
                <w:szCs w:val="20"/>
              </w:rPr>
              <w:t>Устройства механические для разбрасывания или распыления жидкостей или порошков, используемые в сельском хозяйстве или садоводстве</w:t>
            </w:r>
          </w:p>
        </w:tc>
      </w:tr>
      <w:tr>
        <w:trPr/>
        <w:tc>
          <w:tcPr>
            <w:tcW w:w="2211" w:type="dxa"/>
            <w:tcBorders/>
          </w:tcPr>
          <w:p>
            <w:pPr>
              <w:pStyle w:val="ConsPlusNormal"/>
              <w:widowControl w:val="false"/>
              <w:rPr>
                <w:rFonts w:ascii="Mont" w:hAnsi="Mont"/>
                <w:szCs w:val="20"/>
              </w:rPr>
            </w:pPr>
            <w:r>
              <w:rPr>
                <w:rFonts w:ascii="Mont" w:hAnsi="Mont"/>
                <w:szCs w:val="20"/>
              </w:rPr>
              <w:t>28.30.60</w:t>
            </w:r>
          </w:p>
        </w:tc>
        <w:tc>
          <w:tcPr>
            <w:tcW w:w="6803" w:type="dxa"/>
            <w:tcBorders/>
          </w:tcPr>
          <w:p>
            <w:pPr>
              <w:pStyle w:val="ConsPlusNormal"/>
              <w:widowControl w:val="false"/>
              <w:rPr>
                <w:rFonts w:ascii="Mont" w:hAnsi="Mont"/>
                <w:szCs w:val="20"/>
              </w:rPr>
            </w:pPr>
            <w:r>
              <w:rPr>
                <w:rFonts w:ascii="Mont" w:hAnsi="Mont"/>
                <w:szCs w:val="20"/>
              </w:rPr>
              <w:t>Устройства механические для разбрасывания или распыления жидкостей или порошков, используемые в сельском хозяйстве или садоводстве</w:t>
            </w:r>
          </w:p>
        </w:tc>
      </w:tr>
      <w:tr>
        <w:trPr/>
        <w:tc>
          <w:tcPr>
            <w:tcW w:w="2211" w:type="dxa"/>
            <w:tcBorders/>
          </w:tcPr>
          <w:p>
            <w:pPr>
              <w:pStyle w:val="ConsPlusNormal"/>
              <w:widowControl w:val="false"/>
              <w:rPr>
                <w:rFonts w:ascii="Mont" w:hAnsi="Mont"/>
                <w:szCs w:val="20"/>
              </w:rPr>
            </w:pPr>
            <w:r>
              <w:rPr>
                <w:rFonts w:ascii="Mont" w:hAnsi="Mont"/>
                <w:szCs w:val="20"/>
              </w:rPr>
              <w:t>28.30.60.000</w:t>
            </w:r>
          </w:p>
        </w:tc>
        <w:tc>
          <w:tcPr>
            <w:tcW w:w="6803" w:type="dxa"/>
            <w:tcBorders/>
          </w:tcPr>
          <w:p>
            <w:pPr>
              <w:pStyle w:val="ConsPlusNormal"/>
              <w:widowControl w:val="false"/>
              <w:rPr>
                <w:rFonts w:ascii="Mont" w:hAnsi="Mont"/>
                <w:szCs w:val="20"/>
              </w:rPr>
            </w:pPr>
            <w:r>
              <w:rPr>
                <w:rFonts w:ascii="Mont" w:hAnsi="Mont"/>
                <w:szCs w:val="20"/>
              </w:rPr>
              <w:t>Устройства механические для разбрасывания или распыления жидкостей или порошков, используемые в сельском хозяйстве или садоводстве</w:t>
            </w:r>
          </w:p>
        </w:tc>
      </w:tr>
      <w:tr>
        <w:trPr/>
        <w:tc>
          <w:tcPr>
            <w:tcW w:w="2211" w:type="dxa"/>
            <w:tcBorders/>
          </w:tcPr>
          <w:p>
            <w:pPr>
              <w:pStyle w:val="ConsPlusNormal"/>
              <w:widowControl w:val="false"/>
              <w:rPr>
                <w:rFonts w:ascii="Mont" w:hAnsi="Mont"/>
                <w:szCs w:val="20"/>
              </w:rPr>
            </w:pPr>
            <w:r>
              <w:rPr>
                <w:rFonts w:ascii="Mont" w:hAnsi="Mont"/>
                <w:szCs w:val="20"/>
              </w:rPr>
              <w:t>28.30.7</w:t>
            </w:r>
          </w:p>
        </w:tc>
        <w:tc>
          <w:tcPr>
            <w:tcW w:w="6803" w:type="dxa"/>
            <w:tcBorders/>
          </w:tcPr>
          <w:p>
            <w:pPr>
              <w:pStyle w:val="ConsPlusNormal"/>
              <w:widowControl w:val="false"/>
              <w:rPr>
                <w:rFonts w:ascii="Mont" w:hAnsi="Mont"/>
              </w:rPr>
            </w:pPr>
            <w:r>
              <w:rPr>
                <w:rFonts w:ascii="Mont" w:hAnsi="Mont"/>
                <w:szCs w:val="20"/>
              </w:rPr>
              <w:t>Прицепы и полуприцепы самозагружающиеся или саморазгружающиеся для сельского хозяйства</w:t>
            </w:r>
          </w:p>
        </w:tc>
      </w:tr>
      <w:tr>
        <w:trPr/>
        <w:tc>
          <w:tcPr>
            <w:tcW w:w="2211" w:type="dxa"/>
            <w:tcBorders/>
          </w:tcPr>
          <w:p>
            <w:pPr>
              <w:pStyle w:val="ConsPlusNormal"/>
              <w:widowControl w:val="false"/>
              <w:rPr>
                <w:rFonts w:ascii="Mont" w:hAnsi="Mont"/>
                <w:szCs w:val="20"/>
              </w:rPr>
            </w:pPr>
            <w:r>
              <w:rPr>
                <w:rFonts w:ascii="Mont" w:hAnsi="Mont"/>
                <w:szCs w:val="20"/>
              </w:rPr>
              <w:t>28.30.70</w:t>
            </w:r>
          </w:p>
        </w:tc>
        <w:tc>
          <w:tcPr>
            <w:tcW w:w="6803" w:type="dxa"/>
            <w:tcBorders/>
          </w:tcPr>
          <w:p>
            <w:pPr>
              <w:pStyle w:val="ConsPlusNormal"/>
              <w:widowControl w:val="false"/>
              <w:rPr>
                <w:rFonts w:ascii="Mont" w:hAnsi="Mont"/>
                <w:szCs w:val="20"/>
              </w:rPr>
            </w:pPr>
            <w:r>
              <w:rPr>
                <w:rFonts w:ascii="Mont" w:hAnsi="Mont"/>
                <w:szCs w:val="20"/>
              </w:rPr>
              <w:t>Прицепы и полуприцепы самозагружающиеся или саморазгружающиеся для сельского хозяйства</w:t>
            </w:r>
          </w:p>
        </w:tc>
      </w:tr>
      <w:tr>
        <w:trPr/>
        <w:tc>
          <w:tcPr>
            <w:tcW w:w="2211" w:type="dxa"/>
            <w:tcBorders/>
          </w:tcPr>
          <w:p>
            <w:pPr>
              <w:pStyle w:val="ConsPlusNormal"/>
              <w:widowControl w:val="false"/>
              <w:rPr>
                <w:rFonts w:ascii="Mont" w:hAnsi="Mont"/>
                <w:szCs w:val="20"/>
              </w:rPr>
            </w:pPr>
            <w:r>
              <w:rPr>
                <w:rFonts w:ascii="Mont" w:hAnsi="Mont"/>
                <w:szCs w:val="20"/>
              </w:rPr>
              <w:t>28.30.70.000</w:t>
            </w:r>
          </w:p>
        </w:tc>
        <w:tc>
          <w:tcPr>
            <w:tcW w:w="6803" w:type="dxa"/>
            <w:tcBorders/>
          </w:tcPr>
          <w:p>
            <w:pPr>
              <w:pStyle w:val="ConsPlusNormal"/>
              <w:widowControl w:val="false"/>
              <w:rPr>
                <w:rFonts w:ascii="Mont" w:hAnsi="Mont"/>
                <w:szCs w:val="20"/>
              </w:rPr>
            </w:pPr>
            <w:bookmarkStart w:id="5" w:name="_Hlk130213082"/>
            <w:r>
              <w:rPr>
                <w:rFonts w:ascii="Mont" w:hAnsi="Mont"/>
                <w:szCs w:val="20"/>
              </w:rPr>
              <w:t>Прицепы и полуприцепы самозагружающиеся или саморазгружающиеся для сельского хозяйства</w:t>
            </w:r>
            <w:bookmarkEnd w:id="5"/>
          </w:p>
        </w:tc>
      </w:tr>
      <w:tr>
        <w:trPr/>
        <w:tc>
          <w:tcPr>
            <w:tcW w:w="2211" w:type="dxa"/>
            <w:tcBorders/>
          </w:tcPr>
          <w:p>
            <w:pPr>
              <w:pStyle w:val="ConsPlusNormal"/>
              <w:widowControl w:val="false"/>
              <w:rPr>
                <w:rFonts w:ascii="Mont" w:hAnsi="Mont"/>
                <w:szCs w:val="20"/>
              </w:rPr>
            </w:pPr>
            <w:r>
              <w:rPr>
                <w:rFonts w:ascii="Mont" w:hAnsi="Mont"/>
                <w:szCs w:val="20"/>
              </w:rPr>
              <w:t>28.30.8</w:t>
            </w:r>
          </w:p>
        </w:tc>
        <w:tc>
          <w:tcPr>
            <w:tcW w:w="6803" w:type="dxa"/>
            <w:tcBorders/>
          </w:tcPr>
          <w:p>
            <w:pPr>
              <w:pStyle w:val="ConsPlusNormal"/>
              <w:widowControl w:val="false"/>
              <w:rPr>
                <w:rFonts w:ascii="Mont" w:hAnsi="Mont"/>
                <w:szCs w:val="20"/>
              </w:rPr>
            </w:pPr>
            <w:bookmarkStart w:id="6" w:name="_Hlk130213107"/>
            <w:r>
              <w:rPr>
                <w:rFonts w:ascii="Mont" w:hAnsi="Mont"/>
                <w:szCs w:val="20"/>
              </w:rPr>
              <w:t>Машины и оборудование сельскохозяйственные прочие</w:t>
            </w:r>
            <w:bookmarkEnd w:id="6"/>
          </w:p>
        </w:tc>
      </w:tr>
      <w:tr>
        <w:trPr/>
        <w:tc>
          <w:tcPr>
            <w:tcW w:w="2211" w:type="dxa"/>
            <w:tcBorders/>
          </w:tcPr>
          <w:p>
            <w:pPr>
              <w:pStyle w:val="ConsPlusNormal"/>
              <w:widowControl w:val="false"/>
              <w:rPr>
                <w:rFonts w:ascii="Mont" w:hAnsi="Mont"/>
                <w:szCs w:val="20"/>
              </w:rPr>
            </w:pPr>
            <w:r>
              <w:rPr>
                <w:rFonts w:ascii="Mont" w:hAnsi="Mont"/>
                <w:szCs w:val="20"/>
              </w:rPr>
              <w:t>28.30.81</w:t>
            </w:r>
          </w:p>
        </w:tc>
        <w:tc>
          <w:tcPr>
            <w:tcW w:w="6803" w:type="dxa"/>
            <w:tcBorders/>
          </w:tcPr>
          <w:p>
            <w:pPr>
              <w:pStyle w:val="ConsPlusNormal"/>
              <w:widowControl w:val="false"/>
              <w:rPr>
                <w:rFonts w:ascii="Mont" w:hAnsi="Mont"/>
                <w:szCs w:val="20"/>
              </w:rPr>
            </w:pPr>
            <w:r>
              <w:rPr>
                <w:rFonts w:ascii="Mont" w:hAnsi="Mont"/>
                <w:szCs w:val="20"/>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trPr/>
        <w:tc>
          <w:tcPr>
            <w:tcW w:w="2211" w:type="dxa"/>
            <w:tcBorders/>
          </w:tcPr>
          <w:p>
            <w:pPr>
              <w:pStyle w:val="ConsPlusNormal"/>
              <w:widowControl w:val="false"/>
              <w:rPr>
                <w:rFonts w:ascii="Mont" w:hAnsi="Mont"/>
                <w:szCs w:val="20"/>
              </w:rPr>
            </w:pPr>
            <w:r>
              <w:rPr>
                <w:rFonts w:ascii="Mont" w:hAnsi="Mont"/>
                <w:szCs w:val="20"/>
              </w:rPr>
              <w:t>28.30.81.110</w:t>
            </w:r>
          </w:p>
        </w:tc>
        <w:tc>
          <w:tcPr>
            <w:tcW w:w="6803" w:type="dxa"/>
            <w:tcBorders/>
          </w:tcPr>
          <w:p>
            <w:pPr>
              <w:pStyle w:val="ConsPlusNormal"/>
              <w:widowControl w:val="false"/>
              <w:rPr>
                <w:rFonts w:ascii="Mont" w:hAnsi="Mont"/>
                <w:szCs w:val="20"/>
              </w:rPr>
            </w:pPr>
            <w:r>
              <w:rPr>
                <w:rFonts w:ascii="Mont" w:hAnsi="Mont"/>
                <w:szCs w:val="20"/>
              </w:rPr>
              <w:t>Машины для очистки, сортировки или калибровки яиц</w:t>
            </w:r>
          </w:p>
        </w:tc>
      </w:tr>
      <w:tr>
        <w:trPr/>
        <w:tc>
          <w:tcPr>
            <w:tcW w:w="2211" w:type="dxa"/>
            <w:tcBorders/>
          </w:tcPr>
          <w:p>
            <w:pPr>
              <w:pStyle w:val="ConsPlusNormal"/>
              <w:widowControl w:val="false"/>
              <w:rPr>
                <w:rFonts w:ascii="Mont" w:hAnsi="Mont"/>
                <w:szCs w:val="20"/>
              </w:rPr>
            </w:pPr>
            <w:r>
              <w:rPr>
                <w:rFonts w:ascii="Mont" w:hAnsi="Mont"/>
                <w:szCs w:val="20"/>
              </w:rPr>
              <w:t>28.30.81.120</w:t>
            </w:r>
          </w:p>
        </w:tc>
        <w:tc>
          <w:tcPr>
            <w:tcW w:w="6803" w:type="dxa"/>
            <w:tcBorders/>
          </w:tcPr>
          <w:p>
            <w:pPr>
              <w:pStyle w:val="ConsPlusNormal"/>
              <w:widowControl w:val="false"/>
              <w:rPr>
                <w:rFonts w:ascii="Mont" w:hAnsi="Mont"/>
                <w:szCs w:val="20"/>
              </w:rPr>
            </w:pPr>
            <w:r>
              <w:rPr>
                <w:rFonts w:ascii="Mont" w:hAnsi="Mont"/>
                <w:szCs w:val="20"/>
              </w:rPr>
              <w:t>Машины для очистки, сортировки фруктов</w:t>
            </w:r>
          </w:p>
        </w:tc>
      </w:tr>
      <w:tr>
        <w:trPr/>
        <w:tc>
          <w:tcPr>
            <w:tcW w:w="2211" w:type="dxa"/>
            <w:tcBorders/>
          </w:tcPr>
          <w:p>
            <w:pPr>
              <w:pStyle w:val="ConsPlusNormal"/>
              <w:widowControl w:val="false"/>
              <w:rPr>
                <w:rFonts w:ascii="Mont" w:hAnsi="Mont"/>
                <w:szCs w:val="20"/>
              </w:rPr>
            </w:pPr>
            <w:r>
              <w:rPr>
                <w:rFonts w:ascii="Mont" w:hAnsi="Mont"/>
                <w:szCs w:val="20"/>
              </w:rPr>
              <w:t>28.30.81.190</w:t>
            </w:r>
          </w:p>
        </w:tc>
        <w:tc>
          <w:tcPr>
            <w:tcW w:w="6803" w:type="dxa"/>
            <w:tcBorders/>
          </w:tcPr>
          <w:p>
            <w:pPr>
              <w:pStyle w:val="ConsPlusNormal"/>
              <w:widowControl w:val="false"/>
              <w:rPr>
                <w:rFonts w:ascii="Mont" w:hAnsi="Mont"/>
                <w:szCs w:val="20"/>
              </w:rPr>
            </w:pPr>
            <w:r>
              <w:rPr>
                <w:rFonts w:ascii="Mont" w:hAnsi="Mont"/>
                <w:szCs w:val="20"/>
              </w:rPr>
              <w:t>Машины для очистки, сортировки прочих продуктов сельскохозяйственного производства, кроме семян, зерна и сухих бобовых культур</w:t>
            </w:r>
          </w:p>
        </w:tc>
      </w:tr>
      <w:tr>
        <w:trPr/>
        <w:tc>
          <w:tcPr>
            <w:tcW w:w="2211" w:type="dxa"/>
            <w:tcBorders/>
          </w:tcPr>
          <w:p>
            <w:pPr>
              <w:pStyle w:val="ConsPlusNormal"/>
              <w:widowControl w:val="false"/>
              <w:rPr>
                <w:rFonts w:ascii="Mont" w:hAnsi="Mont"/>
                <w:szCs w:val="20"/>
              </w:rPr>
            </w:pPr>
            <w:r>
              <w:rPr>
                <w:rFonts w:ascii="Mont" w:hAnsi="Mont"/>
                <w:szCs w:val="20"/>
              </w:rPr>
              <w:t>28.30.82</w:t>
            </w:r>
          </w:p>
        </w:tc>
        <w:tc>
          <w:tcPr>
            <w:tcW w:w="6803" w:type="dxa"/>
            <w:tcBorders/>
          </w:tcPr>
          <w:p>
            <w:pPr>
              <w:pStyle w:val="ConsPlusNormal"/>
              <w:widowControl w:val="false"/>
              <w:rPr>
                <w:rFonts w:ascii="Mont" w:hAnsi="Mont"/>
                <w:szCs w:val="20"/>
              </w:rPr>
            </w:pPr>
            <w:r>
              <w:rPr>
                <w:rFonts w:ascii="Mont" w:hAnsi="Mont"/>
                <w:szCs w:val="20"/>
              </w:rPr>
              <w:t>Установки и аппараты доильные</w:t>
            </w:r>
          </w:p>
        </w:tc>
      </w:tr>
      <w:tr>
        <w:trPr/>
        <w:tc>
          <w:tcPr>
            <w:tcW w:w="2211" w:type="dxa"/>
            <w:tcBorders/>
          </w:tcPr>
          <w:p>
            <w:pPr>
              <w:pStyle w:val="ConsPlusNormal"/>
              <w:widowControl w:val="false"/>
              <w:rPr>
                <w:rFonts w:ascii="Mont" w:hAnsi="Mont"/>
                <w:szCs w:val="20"/>
              </w:rPr>
            </w:pPr>
            <w:r>
              <w:rPr>
                <w:rFonts w:ascii="Mont" w:hAnsi="Mont"/>
                <w:szCs w:val="20"/>
              </w:rPr>
              <w:t>28.30.82.110</w:t>
            </w:r>
          </w:p>
        </w:tc>
        <w:tc>
          <w:tcPr>
            <w:tcW w:w="6803" w:type="dxa"/>
            <w:tcBorders/>
          </w:tcPr>
          <w:p>
            <w:pPr>
              <w:pStyle w:val="ConsPlusNormal"/>
              <w:widowControl w:val="false"/>
              <w:rPr>
                <w:rFonts w:ascii="Mont" w:hAnsi="Mont"/>
                <w:szCs w:val="20"/>
              </w:rPr>
            </w:pPr>
            <w:r>
              <w:rPr>
                <w:rFonts w:ascii="Mont" w:hAnsi="Mont"/>
                <w:szCs w:val="20"/>
              </w:rPr>
              <w:t>Установки доильные</w:t>
            </w:r>
          </w:p>
        </w:tc>
      </w:tr>
      <w:tr>
        <w:trPr/>
        <w:tc>
          <w:tcPr>
            <w:tcW w:w="2211" w:type="dxa"/>
            <w:tcBorders/>
          </w:tcPr>
          <w:p>
            <w:pPr>
              <w:pStyle w:val="ConsPlusNormal"/>
              <w:widowControl w:val="false"/>
              <w:rPr>
                <w:rFonts w:ascii="Mont" w:hAnsi="Mont"/>
                <w:szCs w:val="20"/>
              </w:rPr>
            </w:pPr>
            <w:r>
              <w:rPr>
                <w:rFonts w:ascii="Mont" w:hAnsi="Mont"/>
                <w:szCs w:val="20"/>
              </w:rPr>
              <w:t>28.30.82.120</w:t>
            </w:r>
          </w:p>
        </w:tc>
        <w:tc>
          <w:tcPr>
            <w:tcW w:w="6803" w:type="dxa"/>
            <w:tcBorders/>
          </w:tcPr>
          <w:p>
            <w:pPr>
              <w:pStyle w:val="ConsPlusNormal"/>
              <w:widowControl w:val="false"/>
              <w:rPr>
                <w:rFonts w:ascii="Mont" w:hAnsi="Mont"/>
                <w:szCs w:val="20"/>
              </w:rPr>
            </w:pPr>
            <w:r>
              <w:rPr>
                <w:rFonts w:ascii="Mont" w:hAnsi="Mont"/>
                <w:szCs w:val="20"/>
              </w:rPr>
              <w:t>Аппараты доильные</w:t>
            </w:r>
          </w:p>
        </w:tc>
      </w:tr>
      <w:tr>
        <w:trPr/>
        <w:tc>
          <w:tcPr>
            <w:tcW w:w="2211" w:type="dxa"/>
            <w:tcBorders/>
          </w:tcPr>
          <w:p>
            <w:pPr>
              <w:pStyle w:val="ConsPlusNormal"/>
              <w:widowControl w:val="false"/>
              <w:rPr>
                <w:rFonts w:ascii="Mont" w:hAnsi="Mont"/>
                <w:szCs w:val="20"/>
              </w:rPr>
            </w:pPr>
            <w:r>
              <w:rPr>
                <w:rFonts w:ascii="Mont" w:hAnsi="Mont"/>
                <w:szCs w:val="20"/>
              </w:rPr>
              <w:t>28.30.83</w:t>
            </w:r>
          </w:p>
        </w:tc>
        <w:tc>
          <w:tcPr>
            <w:tcW w:w="6803" w:type="dxa"/>
            <w:tcBorders/>
          </w:tcPr>
          <w:p>
            <w:pPr>
              <w:pStyle w:val="ConsPlusNormal"/>
              <w:widowControl w:val="false"/>
              <w:rPr>
                <w:rFonts w:ascii="Mont" w:hAnsi="Mont"/>
                <w:szCs w:val="20"/>
              </w:rPr>
            </w:pPr>
            <w:r>
              <w:rPr>
                <w:rFonts w:ascii="Mont" w:hAnsi="Mont"/>
                <w:szCs w:val="20"/>
              </w:rPr>
              <w:t>Оборудование для приготовления кормов для животных</w:t>
            </w:r>
          </w:p>
        </w:tc>
      </w:tr>
      <w:tr>
        <w:trPr/>
        <w:tc>
          <w:tcPr>
            <w:tcW w:w="2211" w:type="dxa"/>
            <w:tcBorders/>
          </w:tcPr>
          <w:p>
            <w:pPr>
              <w:pStyle w:val="ConsPlusNormal"/>
              <w:widowControl w:val="false"/>
              <w:rPr>
                <w:rFonts w:ascii="Mont" w:hAnsi="Mont"/>
                <w:szCs w:val="20"/>
              </w:rPr>
            </w:pPr>
            <w:r>
              <w:rPr>
                <w:rFonts w:ascii="Mont" w:hAnsi="Mont"/>
                <w:szCs w:val="20"/>
              </w:rPr>
              <w:t>28.30.83.110</w:t>
            </w:r>
          </w:p>
        </w:tc>
        <w:tc>
          <w:tcPr>
            <w:tcW w:w="6803" w:type="dxa"/>
            <w:tcBorders/>
          </w:tcPr>
          <w:p>
            <w:pPr>
              <w:pStyle w:val="ConsPlusNormal"/>
              <w:widowControl w:val="false"/>
              <w:rPr>
                <w:rFonts w:ascii="Mont" w:hAnsi="Mont"/>
                <w:szCs w:val="20"/>
              </w:rPr>
            </w:pPr>
            <w:r>
              <w:rPr>
                <w:rFonts w:ascii="Mont" w:hAnsi="Mont"/>
                <w:szCs w:val="20"/>
              </w:rPr>
              <w:t>Дробилки для кормов</w:t>
            </w:r>
          </w:p>
        </w:tc>
      </w:tr>
      <w:tr>
        <w:trPr/>
        <w:tc>
          <w:tcPr>
            <w:tcW w:w="2211" w:type="dxa"/>
            <w:tcBorders/>
          </w:tcPr>
          <w:p>
            <w:pPr>
              <w:pStyle w:val="ConsPlusNormal"/>
              <w:widowControl w:val="false"/>
              <w:rPr>
                <w:rFonts w:ascii="Mont" w:hAnsi="Mont"/>
                <w:szCs w:val="20"/>
              </w:rPr>
            </w:pPr>
            <w:r>
              <w:rPr>
                <w:rFonts w:ascii="Mont" w:hAnsi="Mont"/>
                <w:szCs w:val="20"/>
              </w:rPr>
              <w:t>28.30.83.120</w:t>
            </w:r>
          </w:p>
        </w:tc>
        <w:tc>
          <w:tcPr>
            <w:tcW w:w="6803" w:type="dxa"/>
            <w:tcBorders/>
          </w:tcPr>
          <w:p>
            <w:pPr>
              <w:pStyle w:val="ConsPlusNormal"/>
              <w:widowControl w:val="false"/>
              <w:rPr>
                <w:rFonts w:ascii="Mont" w:hAnsi="Mont"/>
                <w:szCs w:val="20"/>
              </w:rPr>
            </w:pPr>
            <w:r>
              <w:rPr>
                <w:rFonts w:ascii="Mont" w:hAnsi="Mont"/>
                <w:szCs w:val="20"/>
              </w:rPr>
              <w:t>Измельчители грубых и сочных кормов</w:t>
            </w:r>
          </w:p>
        </w:tc>
      </w:tr>
      <w:tr>
        <w:trPr/>
        <w:tc>
          <w:tcPr>
            <w:tcW w:w="2211" w:type="dxa"/>
            <w:tcBorders/>
          </w:tcPr>
          <w:p>
            <w:pPr>
              <w:pStyle w:val="ConsPlusNormal"/>
              <w:widowControl w:val="false"/>
              <w:rPr>
                <w:rFonts w:ascii="Mont" w:hAnsi="Mont"/>
                <w:szCs w:val="20"/>
              </w:rPr>
            </w:pPr>
            <w:r>
              <w:rPr>
                <w:rFonts w:ascii="Mont" w:hAnsi="Mont"/>
                <w:szCs w:val="20"/>
              </w:rPr>
              <w:t>28.30.83.130</w:t>
            </w:r>
          </w:p>
        </w:tc>
        <w:tc>
          <w:tcPr>
            <w:tcW w:w="6803" w:type="dxa"/>
            <w:tcBorders/>
          </w:tcPr>
          <w:p>
            <w:pPr>
              <w:pStyle w:val="ConsPlusNormal"/>
              <w:widowControl w:val="false"/>
              <w:rPr>
                <w:rFonts w:ascii="Mont" w:hAnsi="Mont"/>
                <w:szCs w:val="20"/>
              </w:rPr>
            </w:pPr>
            <w:r>
              <w:rPr>
                <w:rFonts w:ascii="Mont" w:hAnsi="Mont"/>
                <w:szCs w:val="20"/>
              </w:rPr>
              <w:t>Овощетерки, пастоизготовители и мялки</w:t>
            </w:r>
          </w:p>
        </w:tc>
      </w:tr>
      <w:tr>
        <w:trPr/>
        <w:tc>
          <w:tcPr>
            <w:tcW w:w="2211" w:type="dxa"/>
            <w:tcBorders/>
          </w:tcPr>
          <w:p>
            <w:pPr>
              <w:pStyle w:val="ConsPlusNormal"/>
              <w:widowControl w:val="false"/>
              <w:rPr>
                <w:rFonts w:ascii="Mont" w:hAnsi="Mont"/>
                <w:szCs w:val="20"/>
              </w:rPr>
            </w:pPr>
            <w:r>
              <w:rPr>
                <w:rFonts w:ascii="Mont" w:hAnsi="Mont"/>
                <w:szCs w:val="20"/>
              </w:rPr>
              <w:t>28.30.83.140</w:t>
            </w:r>
          </w:p>
        </w:tc>
        <w:tc>
          <w:tcPr>
            <w:tcW w:w="6803" w:type="dxa"/>
            <w:tcBorders/>
          </w:tcPr>
          <w:p>
            <w:pPr>
              <w:pStyle w:val="ConsPlusNormal"/>
              <w:widowControl w:val="false"/>
              <w:rPr>
                <w:rFonts w:ascii="Mont" w:hAnsi="Mont"/>
                <w:szCs w:val="20"/>
              </w:rPr>
            </w:pPr>
            <w:r>
              <w:rPr>
                <w:rFonts w:ascii="Mont" w:hAnsi="Mont"/>
                <w:szCs w:val="20"/>
              </w:rPr>
              <w:t>Смесители кормов</w:t>
            </w:r>
          </w:p>
        </w:tc>
      </w:tr>
      <w:tr>
        <w:trPr/>
        <w:tc>
          <w:tcPr>
            <w:tcW w:w="2211" w:type="dxa"/>
            <w:tcBorders/>
          </w:tcPr>
          <w:p>
            <w:pPr>
              <w:pStyle w:val="ConsPlusNormal"/>
              <w:widowControl w:val="false"/>
              <w:rPr>
                <w:rFonts w:ascii="Mont" w:hAnsi="Mont"/>
                <w:szCs w:val="20"/>
              </w:rPr>
            </w:pPr>
            <w:r>
              <w:rPr>
                <w:rFonts w:ascii="Mont" w:hAnsi="Mont"/>
                <w:szCs w:val="20"/>
              </w:rPr>
              <w:t>28.30.83.150</w:t>
            </w:r>
          </w:p>
        </w:tc>
        <w:tc>
          <w:tcPr>
            <w:tcW w:w="6803" w:type="dxa"/>
            <w:tcBorders/>
          </w:tcPr>
          <w:p>
            <w:pPr>
              <w:pStyle w:val="ConsPlusNormal"/>
              <w:widowControl w:val="false"/>
              <w:rPr>
                <w:rFonts w:ascii="Mont" w:hAnsi="Mont"/>
                <w:szCs w:val="20"/>
              </w:rPr>
            </w:pPr>
            <w:r>
              <w:rPr>
                <w:rFonts w:ascii="Mont" w:hAnsi="Mont"/>
                <w:szCs w:val="20"/>
              </w:rPr>
              <w:t>Запарники-смесители</w:t>
            </w:r>
          </w:p>
        </w:tc>
      </w:tr>
      <w:tr>
        <w:trPr/>
        <w:tc>
          <w:tcPr>
            <w:tcW w:w="2211" w:type="dxa"/>
            <w:tcBorders/>
          </w:tcPr>
          <w:p>
            <w:pPr>
              <w:pStyle w:val="ConsPlusNormal"/>
              <w:widowControl w:val="false"/>
              <w:rPr>
                <w:rFonts w:ascii="Mont" w:hAnsi="Mont"/>
                <w:szCs w:val="20"/>
              </w:rPr>
            </w:pPr>
            <w:r>
              <w:rPr>
                <w:rFonts w:ascii="Mont" w:hAnsi="Mont"/>
                <w:szCs w:val="20"/>
              </w:rPr>
              <w:t>28.30.83.160</w:t>
            </w:r>
          </w:p>
        </w:tc>
        <w:tc>
          <w:tcPr>
            <w:tcW w:w="6803" w:type="dxa"/>
            <w:tcBorders/>
          </w:tcPr>
          <w:p>
            <w:pPr>
              <w:pStyle w:val="ConsPlusNormal"/>
              <w:widowControl w:val="false"/>
              <w:rPr>
                <w:rFonts w:ascii="Mont" w:hAnsi="Mont"/>
                <w:szCs w:val="20"/>
              </w:rPr>
            </w:pPr>
            <w:r>
              <w:rPr>
                <w:rFonts w:ascii="Mont" w:hAnsi="Mont"/>
                <w:szCs w:val="20"/>
              </w:rPr>
              <w:t>Котлы-парообразователи</w:t>
            </w:r>
          </w:p>
        </w:tc>
      </w:tr>
      <w:tr>
        <w:trPr/>
        <w:tc>
          <w:tcPr>
            <w:tcW w:w="2211" w:type="dxa"/>
            <w:tcBorders/>
          </w:tcPr>
          <w:p>
            <w:pPr>
              <w:pStyle w:val="ConsPlusNormal"/>
              <w:widowControl w:val="false"/>
              <w:rPr>
                <w:rFonts w:ascii="Mont" w:hAnsi="Mont"/>
                <w:szCs w:val="20"/>
              </w:rPr>
            </w:pPr>
            <w:r>
              <w:rPr>
                <w:rFonts w:ascii="Mont" w:hAnsi="Mont"/>
                <w:szCs w:val="20"/>
              </w:rPr>
              <w:t>28.30.83.170</w:t>
            </w:r>
          </w:p>
        </w:tc>
        <w:tc>
          <w:tcPr>
            <w:tcW w:w="6803" w:type="dxa"/>
            <w:tcBorders/>
          </w:tcPr>
          <w:p>
            <w:pPr>
              <w:pStyle w:val="ConsPlusNormal"/>
              <w:widowControl w:val="false"/>
              <w:rPr>
                <w:rFonts w:ascii="Mont" w:hAnsi="Mont"/>
                <w:szCs w:val="20"/>
              </w:rPr>
            </w:pPr>
            <w:r>
              <w:rPr>
                <w:rFonts w:ascii="Mont" w:hAnsi="Mont"/>
                <w:szCs w:val="20"/>
              </w:rPr>
              <w:t>Котлы варочные</w:t>
            </w:r>
          </w:p>
        </w:tc>
      </w:tr>
      <w:tr>
        <w:trPr/>
        <w:tc>
          <w:tcPr>
            <w:tcW w:w="2211" w:type="dxa"/>
            <w:tcBorders/>
          </w:tcPr>
          <w:p>
            <w:pPr>
              <w:pStyle w:val="ConsPlusNormal"/>
              <w:widowControl w:val="false"/>
              <w:rPr>
                <w:rFonts w:ascii="Mont" w:hAnsi="Mont"/>
                <w:szCs w:val="20"/>
              </w:rPr>
            </w:pPr>
            <w:r>
              <w:rPr>
                <w:rFonts w:ascii="Mont" w:hAnsi="Mont"/>
                <w:szCs w:val="20"/>
              </w:rPr>
              <w:t>28.30.83.180</w:t>
            </w:r>
          </w:p>
        </w:tc>
        <w:tc>
          <w:tcPr>
            <w:tcW w:w="6803" w:type="dxa"/>
            <w:tcBorders/>
          </w:tcPr>
          <w:p>
            <w:pPr>
              <w:pStyle w:val="ConsPlusNormal"/>
              <w:widowControl w:val="false"/>
              <w:rPr>
                <w:rFonts w:ascii="Mont" w:hAnsi="Mont"/>
                <w:szCs w:val="20"/>
              </w:rPr>
            </w:pPr>
            <w:r>
              <w:rPr>
                <w:rFonts w:ascii="Mont" w:hAnsi="Mont"/>
                <w:szCs w:val="20"/>
              </w:rPr>
              <w:t>Мойки и мойки-корнерезки</w:t>
            </w:r>
          </w:p>
        </w:tc>
      </w:tr>
      <w:tr>
        <w:trPr/>
        <w:tc>
          <w:tcPr>
            <w:tcW w:w="2211" w:type="dxa"/>
            <w:tcBorders/>
          </w:tcPr>
          <w:p>
            <w:pPr>
              <w:pStyle w:val="ConsPlusNormal"/>
              <w:widowControl w:val="false"/>
              <w:rPr>
                <w:rFonts w:ascii="Mont" w:hAnsi="Mont"/>
                <w:szCs w:val="20"/>
              </w:rPr>
            </w:pPr>
            <w:r>
              <w:rPr>
                <w:rFonts w:ascii="Mont" w:hAnsi="Mont"/>
                <w:szCs w:val="20"/>
              </w:rPr>
              <w:t>28.30.83.190</w:t>
            </w:r>
          </w:p>
        </w:tc>
        <w:tc>
          <w:tcPr>
            <w:tcW w:w="6803" w:type="dxa"/>
            <w:tcBorders/>
          </w:tcPr>
          <w:p>
            <w:pPr>
              <w:pStyle w:val="ConsPlusNormal"/>
              <w:widowControl w:val="false"/>
              <w:rPr>
                <w:rFonts w:ascii="Mont" w:hAnsi="Mont"/>
                <w:szCs w:val="20"/>
              </w:rPr>
            </w:pPr>
            <w:r>
              <w:rPr>
                <w:rFonts w:ascii="Mont" w:hAnsi="Mont"/>
                <w:szCs w:val="20"/>
              </w:rPr>
              <w:t>Оборудование подогрева молока, обрата и оборудование для молока прочее</w:t>
            </w:r>
          </w:p>
        </w:tc>
      </w:tr>
      <w:tr>
        <w:trPr/>
        <w:tc>
          <w:tcPr>
            <w:tcW w:w="2211" w:type="dxa"/>
            <w:tcBorders/>
          </w:tcPr>
          <w:p>
            <w:pPr>
              <w:pStyle w:val="ConsPlusNormal"/>
              <w:widowControl w:val="false"/>
              <w:rPr>
                <w:rFonts w:ascii="Mont" w:hAnsi="Mont"/>
                <w:szCs w:val="20"/>
              </w:rPr>
            </w:pPr>
            <w:r>
              <w:rPr>
                <w:rFonts w:ascii="Mont" w:hAnsi="Mont"/>
                <w:szCs w:val="20"/>
              </w:rPr>
              <w:t>28.30.84</w:t>
            </w:r>
          </w:p>
        </w:tc>
        <w:tc>
          <w:tcPr>
            <w:tcW w:w="6803" w:type="dxa"/>
            <w:tcBorders/>
          </w:tcPr>
          <w:p>
            <w:pPr>
              <w:pStyle w:val="ConsPlusNormal"/>
              <w:widowControl w:val="false"/>
              <w:rPr>
                <w:rFonts w:ascii="Mont" w:hAnsi="Mont"/>
                <w:szCs w:val="20"/>
              </w:rPr>
            </w:pPr>
            <w:r>
              <w:rPr>
                <w:rFonts w:ascii="Mont" w:hAnsi="Mont"/>
                <w:szCs w:val="20"/>
              </w:rPr>
              <w:t>Инкубаторы и брудеры для птицеводства</w:t>
            </w:r>
          </w:p>
        </w:tc>
      </w:tr>
      <w:tr>
        <w:trPr/>
        <w:tc>
          <w:tcPr>
            <w:tcW w:w="2211" w:type="dxa"/>
            <w:tcBorders/>
          </w:tcPr>
          <w:p>
            <w:pPr>
              <w:pStyle w:val="ConsPlusNormal"/>
              <w:widowControl w:val="false"/>
              <w:rPr>
                <w:rFonts w:ascii="Mont" w:hAnsi="Mont"/>
                <w:szCs w:val="20"/>
              </w:rPr>
            </w:pPr>
            <w:r>
              <w:rPr>
                <w:rFonts w:ascii="Mont" w:hAnsi="Mont"/>
                <w:szCs w:val="20"/>
              </w:rPr>
              <w:t>28.30.84.110</w:t>
            </w:r>
          </w:p>
        </w:tc>
        <w:tc>
          <w:tcPr>
            <w:tcW w:w="6803" w:type="dxa"/>
            <w:tcBorders/>
          </w:tcPr>
          <w:p>
            <w:pPr>
              <w:pStyle w:val="ConsPlusNormal"/>
              <w:widowControl w:val="false"/>
              <w:rPr>
                <w:rFonts w:ascii="Mont" w:hAnsi="Mont"/>
                <w:szCs w:val="20"/>
              </w:rPr>
            </w:pPr>
            <w:r>
              <w:rPr>
                <w:rFonts w:ascii="Mont" w:hAnsi="Mont"/>
                <w:szCs w:val="20"/>
              </w:rPr>
              <w:t>Инкубаторы птицеводческие</w:t>
            </w:r>
          </w:p>
        </w:tc>
      </w:tr>
      <w:tr>
        <w:trPr/>
        <w:tc>
          <w:tcPr>
            <w:tcW w:w="2211" w:type="dxa"/>
            <w:tcBorders/>
          </w:tcPr>
          <w:p>
            <w:pPr>
              <w:pStyle w:val="ConsPlusNormal"/>
              <w:widowControl w:val="false"/>
              <w:rPr>
                <w:rFonts w:ascii="Mont" w:hAnsi="Mont"/>
                <w:szCs w:val="20"/>
              </w:rPr>
            </w:pPr>
            <w:r>
              <w:rPr>
                <w:rFonts w:ascii="Mont" w:hAnsi="Mont"/>
                <w:szCs w:val="20"/>
              </w:rPr>
              <w:t>28.30.84.120</w:t>
            </w:r>
          </w:p>
        </w:tc>
        <w:tc>
          <w:tcPr>
            <w:tcW w:w="6803" w:type="dxa"/>
            <w:tcBorders/>
          </w:tcPr>
          <w:p>
            <w:pPr>
              <w:pStyle w:val="ConsPlusNormal"/>
              <w:widowControl w:val="false"/>
              <w:rPr>
                <w:rFonts w:ascii="Mont" w:hAnsi="Mont"/>
                <w:szCs w:val="20"/>
              </w:rPr>
            </w:pPr>
            <w:r>
              <w:rPr>
                <w:rFonts w:ascii="Mont" w:hAnsi="Mont"/>
                <w:szCs w:val="20"/>
              </w:rPr>
              <w:t>Брудеры птицеводческие</w:t>
            </w:r>
          </w:p>
        </w:tc>
      </w:tr>
      <w:tr>
        <w:trPr/>
        <w:tc>
          <w:tcPr>
            <w:tcW w:w="2211" w:type="dxa"/>
            <w:tcBorders/>
          </w:tcPr>
          <w:p>
            <w:pPr>
              <w:pStyle w:val="ConsPlusNormal"/>
              <w:widowControl w:val="false"/>
              <w:rPr>
                <w:rFonts w:ascii="Mont" w:hAnsi="Mont"/>
                <w:szCs w:val="20"/>
              </w:rPr>
            </w:pPr>
            <w:r>
              <w:rPr>
                <w:rFonts w:ascii="Mont" w:hAnsi="Mont"/>
                <w:szCs w:val="20"/>
              </w:rPr>
              <w:t>28.30.85</w:t>
            </w:r>
          </w:p>
        </w:tc>
        <w:tc>
          <w:tcPr>
            <w:tcW w:w="6803" w:type="dxa"/>
            <w:tcBorders/>
          </w:tcPr>
          <w:p>
            <w:pPr>
              <w:pStyle w:val="ConsPlusNormal"/>
              <w:widowControl w:val="false"/>
              <w:rPr>
                <w:rFonts w:ascii="Mont" w:hAnsi="Mont"/>
                <w:szCs w:val="20"/>
              </w:rPr>
            </w:pPr>
            <w:r>
              <w:rPr>
                <w:rFonts w:ascii="Mont" w:hAnsi="Mont"/>
                <w:szCs w:val="20"/>
              </w:rPr>
              <w:t>Машины и оборудование для содержания птицы</w:t>
            </w:r>
          </w:p>
        </w:tc>
      </w:tr>
      <w:tr>
        <w:trPr/>
        <w:tc>
          <w:tcPr>
            <w:tcW w:w="2211" w:type="dxa"/>
            <w:tcBorders/>
          </w:tcPr>
          <w:p>
            <w:pPr>
              <w:pStyle w:val="ConsPlusNormal"/>
              <w:widowControl w:val="false"/>
              <w:rPr>
                <w:rFonts w:ascii="Mont" w:hAnsi="Mont"/>
                <w:szCs w:val="20"/>
              </w:rPr>
            </w:pPr>
            <w:r>
              <w:rPr>
                <w:rFonts w:ascii="Mont" w:hAnsi="Mont"/>
                <w:szCs w:val="20"/>
              </w:rPr>
              <w:t>28.30.85.000</w:t>
            </w:r>
          </w:p>
        </w:tc>
        <w:tc>
          <w:tcPr>
            <w:tcW w:w="6803" w:type="dxa"/>
            <w:tcBorders/>
          </w:tcPr>
          <w:p>
            <w:pPr>
              <w:pStyle w:val="ConsPlusNormal"/>
              <w:widowControl w:val="false"/>
              <w:rPr>
                <w:rFonts w:ascii="Mont" w:hAnsi="Mont"/>
                <w:szCs w:val="20"/>
              </w:rPr>
            </w:pPr>
            <w:r>
              <w:rPr>
                <w:rFonts w:ascii="Mont" w:hAnsi="Mont"/>
                <w:szCs w:val="20"/>
              </w:rPr>
              <w:t>Машины и оборудование для содержания птицы</w:t>
            </w:r>
          </w:p>
        </w:tc>
      </w:tr>
      <w:tr>
        <w:trPr/>
        <w:tc>
          <w:tcPr>
            <w:tcW w:w="2211" w:type="dxa"/>
            <w:tcBorders/>
          </w:tcPr>
          <w:p>
            <w:pPr>
              <w:pStyle w:val="ConsPlusNormal"/>
              <w:widowControl w:val="false"/>
              <w:rPr>
                <w:rFonts w:ascii="Mont" w:hAnsi="Mont"/>
                <w:szCs w:val="20"/>
              </w:rPr>
            </w:pPr>
            <w:r>
              <w:rPr>
                <w:rFonts w:ascii="Mont" w:hAnsi="Mont"/>
                <w:szCs w:val="20"/>
              </w:rPr>
              <w:t>28.30.86</w:t>
            </w:r>
          </w:p>
        </w:tc>
        <w:tc>
          <w:tcPr>
            <w:tcW w:w="6803" w:type="dxa"/>
            <w:tcBorders/>
          </w:tcPr>
          <w:p>
            <w:pPr>
              <w:pStyle w:val="ConsPlusNormal"/>
              <w:widowControl w:val="false"/>
              <w:rPr>
                <w:rFonts w:ascii="Mont" w:hAnsi="Mont"/>
                <w:szCs w:val="20"/>
              </w:rPr>
            </w:pPr>
            <w:bookmarkStart w:id="7" w:name="_Hlk130213179"/>
            <w:r>
              <w:rPr>
                <w:rFonts w:ascii="Mont" w:hAnsi="Mont"/>
                <w:szCs w:val="20"/>
              </w:rPr>
              <w:t>Оборудование для сельского хозяйства, садоводства, лесного хозяйства, птицеводства или пчеловодства, не включенное в другие группировки</w:t>
            </w:r>
            <w:bookmarkEnd w:id="7"/>
          </w:p>
        </w:tc>
      </w:tr>
      <w:tr>
        <w:trPr/>
        <w:tc>
          <w:tcPr>
            <w:tcW w:w="2211" w:type="dxa"/>
            <w:tcBorders/>
          </w:tcPr>
          <w:p>
            <w:pPr>
              <w:pStyle w:val="ConsPlusNormal"/>
              <w:widowControl w:val="false"/>
              <w:rPr>
                <w:rFonts w:ascii="Mont" w:hAnsi="Mont"/>
                <w:szCs w:val="20"/>
              </w:rPr>
            </w:pPr>
            <w:r>
              <w:rPr>
                <w:rFonts w:ascii="Mont" w:hAnsi="Mont"/>
                <w:szCs w:val="20"/>
              </w:rPr>
              <w:t>28.30.86.110</w:t>
            </w:r>
          </w:p>
        </w:tc>
        <w:tc>
          <w:tcPr>
            <w:tcW w:w="6803" w:type="dxa"/>
            <w:tcBorders/>
          </w:tcPr>
          <w:p>
            <w:pPr>
              <w:pStyle w:val="ConsPlusNormal"/>
              <w:widowControl w:val="false"/>
              <w:rPr>
                <w:rFonts w:ascii="Mont" w:hAnsi="Mont"/>
                <w:szCs w:val="20"/>
              </w:rPr>
            </w:pPr>
            <w:r>
              <w:rPr>
                <w:rFonts w:ascii="Mont" w:hAnsi="Mont"/>
                <w:szCs w:val="20"/>
              </w:rPr>
              <w:t>Оборудование для сельского хозяйства,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28.30.86.120</w:t>
            </w:r>
          </w:p>
        </w:tc>
        <w:tc>
          <w:tcPr>
            <w:tcW w:w="6803" w:type="dxa"/>
            <w:tcBorders/>
          </w:tcPr>
          <w:p>
            <w:pPr>
              <w:pStyle w:val="ConsPlusNormal"/>
              <w:widowControl w:val="false"/>
              <w:rPr>
                <w:rFonts w:ascii="Mont" w:hAnsi="Mont"/>
                <w:szCs w:val="20"/>
              </w:rPr>
            </w:pPr>
            <w:r>
              <w:rPr>
                <w:rFonts w:ascii="Mont" w:hAnsi="Mont"/>
                <w:szCs w:val="20"/>
              </w:rPr>
              <w:t>Оборудование для садоводства,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28.30.86.130</w:t>
            </w:r>
          </w:p>
        </w:tc>
        <w:tc>
          <w:tcPr>
            <w:tcW w:w="6803" w:type="dxa"/>
            <w:tcBorders/>
          </w:tcPr>
          <w:p>
            <w:pPr>
              <w:pStyle w:val="ConsPlusNormal"/>
              <w:widowControl w:val="false"/>
              <w:rPr>
                <w:rFonts w:ascii="Mont" w:hAnsi="Mont"/>
                <w:szCs w:val="20"/>
              </w:rPr>
            </w:pPr>
            <w:r>
              <w:rPr>
                <w:rFonts w:ascii="Mont" w:hAnsi="Mont"/>
                <w:szCs w:val="20"/>
              </w:rPr>
              <w:t>Оборудование для лесного хозяйства,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28.30.86.140</w:t>
            </w:r>
          </w:p>
        </w:tc>
        <w:tc>
          <w:tcPr>
            <w:tcW w:w="6803" w:type="dxa"/>
            <w:tcBorders/>
          </w:tcPr>
          <w:p>
            <w:pPr>
              <w:pStyle w:val="ConsPlusNormal"/>
              <w:widowControl w:val="false"/>
              <w:rPr>
                <w:rFonts w:ascii="Mont" w:hAnsi="Mont"/>
                <w:szCs w:val="20"/>
              </w:rPr>
            </w:pPr>
            <w:r>
              <w:rPr>
                <w:rFonts w:ascii="Mont" w:hAnsi="Mont"/>
                <w:szCs w:val="20"/>
              </w:rPr>
              <w:t>Оборудование для птицеводства,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28.30.86.150</w:t>
            </w:r>
          </w:p>
        </w:tc>
        <w:tc>
          <w:tcPr>
            <w:tcW w:w="6803" w:type="dxa"/>
            <w:tcBorders/>
          </w:tcPr>
          <w:p>
            <w:pPr>
              <w:pStyle w:val="ConsPlusNormal"/>
              <w:widowControl w:val="false"/>
              <w:rPr>
                <w:rFonts w:ascii="Mont" w:hAnsi="Mont"/>
                <w:szCs w:val="20"/>
              </w:rPr>
            </w:pPr>
            <w:r>
              <w:rPr>
                <w:rFonts w:ascii="Mont" w:hAnsi="Mont"/>
                <w:szCs w:val="20"/>
              </w:rPr>
              <w:t>Оборудование для пчеловодства,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28.92.21</w:t>
            </w:r>
          </w:p>
        </w:tc>
        <w:tc>
          <w:tcPr>
            <w:tcW w:w="6803" w:type="dxa"/>
            <w:tcBorders/>
          </w:tcPr>
          <w:p>
            <w:pPr>
              <w:pStyle w:val="ConsPlusNormal"/>
              <w:widowControl w:val="false"/>
              <w:rPr>
                <w:rFonts w:ascii="Mont" w:hAnsi="Mont"/>
                <w:szCs w:val="20"/>
              </w:rPr>
            </w:pPr>
            <w:r>
              <w:rPr>
                <w:rFonts w:ascii="Mont" w:hAnsi="Mont"/>
                <w:szCs w:val="20"/>
              </w:rPr>
              <w:t>Бульдозеры и бульдозеры с поворотным отвалом</w:t>
            </w:r>
          </w:p>
        </w:tc>
      </w:tr>
      <w:tr>
        <w:trPr/>
        <w:tc>
          <w:tcPr>
            <w:tcW w:w="2211" w:type="dxa"/>
            <w:tcBorders/>
          </w:tcPr>
          <w:p>
            <w:pPr>
              <w:pStyle w:val="ConsPlusNormal"/>
              <w:widowControl w:val="false"/>
              <w:rPr>
                <w:rFonts w:ascii="Mont" w:hAnsi="Mont"/>
                <w:szCs w:val="20"/>
              </w:rPr>
            </w:pPr>
            <w:r>
              <w:rPr>
                <w:rFonts w:ascii="Mont" w:hAnsi="Mont"/>
                <w:szCs w:val="20"/>
              </w:rPr>
              <w:t>28.92.21.110</w:t>
            </w:r>
          </w:p>
        </w:tc>
        <w:tc>
          <w:tcPr>
            <w:tcW w:w="6803" w:type="dxa"/>
            <w:tcBorders/>
          </w:tcPr>
          <w:p>
            <w:pPr>
              <w:pStyle w:val="ConsPlusNormal"/>
              <w:widowControl w:val="false"/>
              <w:rPr>
                <w:rFonts w:ascii="Mont" w:hAnsi="Mont"/>
                <w:szCs w:val="20"/>
              </w:rPr>
            </w:pPr>
            <w:r>
              <w:rPr>
                <w:rFonts w:ascii="Mont" w:hAnsi="Mont"/>
                <w:szCs w:val="20"/>
              </w:rPr>
              <w:t>Бульдозеры на гусеничных тракторах</w:t>
            </w:r>
          </w:p>
        </w:tc>
      </w:tr>
      <w:tr>
        <w:trPr/>
        <w:tc>
          <w:tcPr>
            <w:tcW w:w="2211" w:type="dxa"/>
            <w:tcBorders/>
          </w:tcPr>
          <w:p>
            <w:pPr>
              <w:pStyle w:val="ConsPlusNormal"/>
              <w:widowControl w:val="false"/>
              <w:rPr>
                <w:rFonts w:ascii="Mont" w:hAnsi="Mont"/>
                <w:szCs w:val="20"/>
              </w:rPr>
            </w:pPr>
            <w:r>
              <w:rPr>
                <w:rFonts w:ascii="Mont" w:hAnsi="Mont"/>
                <w:szCs w:val="20"/>
              </w:rPr>
              <w:t>28.92.21.120</w:t>
            </w:r>
          </w:p>
        </w:tc>
        <w:tc>
          <w:tcPr>
            <w:tcW w:w="6803" w:type="dxa"/>
            <w:tcBorders/>
          </w:tcPr>
          <w:p>
            <w:pPr>
              <w:pStyle w:val="ConsPlusNormal"/>
              <w:widowControl w:val="false"/>
              <w:rPr>
                <w:rFonts w:ascii="Mont" w:hAnsi="Mont"/>
                <w:szCs w:val="20"/>
              </w:rPr>
            </w:pPr>
            <w:r>
              <w:rPr>
                <w:rFonts w:ascii="Mont" w:hAnsi="Mont"/>
                <w:szCs w:val="20"/>
              </w:rPr>
              <w:t>Бульдозеры на колесных тракторах и тягачах</w:t>
            </w:r>
          </w:p>
        </w:tc>
      </w:tr>
      <w:tr>
        <w:trPr/>
        <w:tc>
          <w:tcPr>
            <w:tcW w:w="2211" w:type="dxa"/>
            <w:tcBorders/>
          </w:tcPr>
          <w:p>
            <w:pPr>
              <w:pStyle w:val="ConsPlusNormal"/>
              <w:widowControl w:val="false"/>
              <w:rPr>
                <w:rFonts w:ascii="Mont" w:hAnsi="Mont"/>
                <w:szCs w:val="20"/>
              </w:rPr>
            </w:pPr>
            <w:r>
              <w:rPr>
                <w:rFonts w:ascii="Mont" w:hAnsi="Mont"/>
                <w:szCs w:val="20"/>
              </w:rPr>
              <w:t>28.92.22</w:t>
            </w:r>
          </w:p>
        </w:tc>
        <w:tc>
          <w:tcPr>
            <w:tcW w:w="6803" w:type="dxa"/>
            <w:tcBorders/>
          </w:tcPr>
          <w:p>
            <w:pPr>
              <w:pStyle w:val="ConsPlusNormal"/>
              <w:widowControl w:val="false"/>
              <w:rPr>
                <w:rFonts w:ascii="Mont" w:hAnsi="Mont"/>
                <w:szCs w:val="20"/>
              </w:rPr>
            </w:pPr>
            <w:r>
              <w:rPr>
                <w:rFonts w:ascii="Mont" w:hAnsi="Mont"/>
                <w:szCs w:val="20"/>
              </w:rPr>
              <w:t>Грейдеры и планировщики самоходные</w:t>
            </w:r>
          </w:p>
        </w:tc>
      </w:tr>
      <w:tr>
        <w:trPr/>
        <w:tc>
          <w:tcPr>
            <w:tcW w:w="2211" w:type="dxa"/>
            <w:tcBorders/>
          </w:tcPr>
          <w:p>
            <w:pPr>
              <w:pStyle w:val="ConsPlusNormal"/>
              <w:widowControl w:val="false"/>
              <w:rPr>
                <w:rFonts w:ascii="Mont" w:hAnsi="Mont"/>
                <w:szCs w:val="20"/>
              </w:rPr>
            </w:pPr>
            <w:r>
              <w:rPr>
                <w:rFonts w:ascii="Mont" w:hAnsi="Mont"/>
                <w:szCs w:val="20"/>
              </w:rPr>
              <w:t>28.92.22.110</w:t>
            </w:r>
          </w:p>
        </w:tc>
        <w:tc>
          <w:tcPr>
            <w:tcW w:w="6803" w:type="dxa"/>
            <w:tcBorders/>
          </w:tcPr>
          <w:p>
            <w:pPr>
              <w:pStyle w:val="ConsPlusNormal"/>
              <w:widowControl w:val="false"/>
              <w:rPr>
                <w:rFonts w:ascii="Mont" w:hAnsi="Mont"/>
                <w:szCs w:val="20"/>
              </w:rPr>
            </w:pPr>
            <w:r>
              <w:rPr>
                <w:rFonts w:ascii="Mont" w:hAnsi="Mont"/>
                <w:szCs w:val="20"/>
              </w:rPr>
              <w:t>Грейдеры самоходные</w:t>
            </w:r>
          </w:p>
        </w:tc>
      </w:tr>
      <w:tr>
        <w:trPr/>
        <w:tc>
          <w:tcPr>
            <w:tcW w:w="2211" w:type="dxa"/>
            <w:tcBorders/>
          </w:tcPr>
          <w:p>
            <w:pPr>
              <w:pStyle w:val="ConsPlusNormal"/>
              <w:widowControl w:val="false"/>
              <w:rPr>
                <w:rFonts w:ascii="Mont" w:hAnsi="Mont"/>
                <w:szCs w:val="20"/>
              </w:rPr>
            </w:pPr>
            <w:r>
              <w:rPr>
                <w:rFonts w:ascii="Mont" w:hAnsi="Mont"/>
                <w:szCs w:val="20"/>
              </w:rPr>
              <w:t>28.92.22.120</w:t>
            </w:r>
          </w:p>
        </w:tc>
        <w:tc>
          <w:tcPr>
            <w:tcW w:w="6803" w:type="dxa"/>
            <w:tcBorders/>
          </w:tcPr>
          <w:p>
            <w:pPr>
              <w:pStyle w:val="ConsPlusNormal"/>
              <w:widowControl w:val="false"/>
              <w:rPr>
                <w:rFonts w:ascii="Mont" w:hAnsi="Mont"/>
                <w:szCs w:val="20"/>
              </w:rPr>
            </w:pPr>
            <w:r>
              <w:rPr>
                <w:rFonts w:ascii="Mont" w:hAnsi="Mont"/>
                <w:szCs w:val="20"/>
              </w:rPr>
              <w:t>Планировщики самоходные</w:t>
            </w:r>
          </w:p>
        </w:tc>
      </w:tr>
      <w:tr>
        <w:trPr/>
        <w:tc>
          <w:tcPr>
            <w:tcW w:w="2211" w:type="dxa"/>
            <w:tcBorders/>
          </w:tcPr>
          <w:p>
            <w:pPr>
              <w:pStyle w:val="ConsPlusNormal"/>
              <w:widowControl w:val="false"/>
              <w:rPr>
                <w:rFonts w:ascii="Mont" w:hAnsi="Mont"/>
                <w:szCs w:val="20"/>
              </w:rPr>
            </w:pPr>
            <w:r>
              <w:rPr>
                <w:rFonts w:ascii="Mont" w:hAnsi="Mont"/>
                <w:szCs w:val="20"/>
              </w:rPr>
              <w:t>28.92.23</w:t>
            </w:r>
          </w:p>
        </w:tc>
        <w:tc>
          <w:tcPr>
            <w:tcW w:w="6803" w:type="dxa"/>
            <w:tcBorders/>
          </w:tcPr>
          <w:p>
            <w:pPr>
              <w:pStyle w:val="ConsPlusNormal"/>
              <w:widowControl w:val="false"/>
              <w:rPr>
                <w:rFonts w:ascii="Mont" w:hAnsi="Mont"/>
                <w:szCs w:val="20"/>
              </w:rPr>
            </w:pPr>
            <w:r>
              <w:rPr>
                <w:rFonts w:ascii="Mont" w:hAnsi="Mont"/>
                <w:szCs w:val="20"/>
              </w:rPr>
              <w:t>Скреперы самоходные</w:t>
            </w:r>
          </w:p>
        </w:tc>
      </w:tr>
      <w:tr>
        <w:trPr/>
        <w:tc>
          <w:tcPr>
            <w:tcW w:w="2211" w:type="dxa"/>
            <w:tcBorders/>
          </w:tcPr>
          <w:p>
            <w:pPr>
              <w:pStyle w:val="ConsPlusNormal"/>
              <w:widowControl w:val="false"/>
              <w:rPr>
                <w:rFonts w:ascii="Mont" w:hAnsi="Mont"/>
                <w:szCs w:val="20"/>
              </w:rPr>
            </w:pPr>
            <w:r>
              <w:rPr>
                <w:rFonts w:ascii="Mont" w:hAnsi="Mont"/>
                <w:szCs w:val="20"/>
              </w:rPr>
              <w:t>28.92.23.000</w:t>
            </w:r>
          </w:p>
        </w:tc>
        <w:tc>
          <w:tcPr>
            <w:tcW w:w="6803" w:type="dxa"/>
            <w:tcBorders/>
          </w:tcPr>
          <w:p>
            <w:pPr>
              <w:pStyle w:val="ConsPlusNormal"/>
              <w:widowControl w:val="false"/>
              <w:rPr>
                <w:rFonts w:ascii="Mont" w:hAnsi="Mont"/>
                <w:szCs w:val="20"/>
              </w:rPr>
            </w:pPr>
            <w:r>
              <w:rPr>
                <w:rFonts w:ascii="Mont" w:hAnsi="Mont"/>
                <w:szCs w:val="20"/>
              </w:rPr>
              <w:t>Скреперы самоходные</w:t>
            </w:r>
          </w:p>
        </w:tc>
      </w:tr>
      <w:tr>
        <w:trPr/>
        <w:tc>
          <w:tcPr>
            <w:tcW w:w="2211" w:type="dxa"/>
            <w:tcBorders/>
          </w:tcPr>
          <w:p>
            <w:pPr>
              <w:pStyle w:val="ConsPlusNormal"/>
              <w:widowControl w:val="false"/>
              <w:rPr>
                <w:rFonts w:ascii="Mont" w:hAnsi="Mont"/>
                <w:szCs w:val="20"/>
              </w:rPr>
            </w:pPr>
            <w:r>
              <w:rPr>
                <w:rFonts w:ascii="Mont" w:hAnsi="Mont"/>
                <w:szCs w:val="20"/>
              </w:rPr>
              <w:t>28.92.24</w:t>
            </w:r>
          </w:p>
        </w:tc>
        <w:tc>
          <w:tcPr>
            <w:tcW w:w="6803" w:type="dxa"/>
            <w:tcBorders/>
          </w:tcPr>
          <w:p>
            <w:pPr>
              <w:pStyle w:val="ConsPlusNormal"/>
              <w:widowControl w:val="false"/>
              <w:rPr>
                <w:rFonts w:ascii="Mont" w:hAnsi="Mont"/>
                <w:szCs w:val="20"/>
              </w:rPr>
            </w:pPr>
            <w:r>
              <w:rPr>
                <w:rFonts w:ascii="Mont" w:hAnsi="Mont"/>
                <w:szCs w:val="20"/>
              </w:rPr>
              <w:t>Машины трамбовочные и дорожные катки самоходные</w:t>
            </w:r>
          </w:p>
        </w:tc>
      </w:tr>
      <w:tr>
        <w:trPr/>
        <w:tc>
          <w:tcPr>
            <w:tcW w:w="2211" w:type="dxa"/>
            <w:tcBorders/>
          </w:tcPr>
          <w:p>
            <w:pPr>
              <w:pStyle w:val="ConsPlusNormal"/>
              <w:widowControl w:val="false"/>
              <w:rPr>
                <w:rFonts w:ascii="Mont" w:hAnsi="Mont"/>
                <w:szCs w:val="20"/>
              </w:rPr>
            </w:pPr>
            <w:r>
              <w:rPr>
                <w:rFonts w:ascii="Mont" w:hAnsi="Mont"/>
                <w:szCs w:val="20"/>
              </w:rPr>
              <w:t>28.92.24.110</w:t>
            </w:r>
          </w:p>
        </w:tc>
        <w:tc>
          <w:tcPr>
            <w:tcW w:w="6803" w:type="dxa"/>
            <w:tcBorders/>
          </w:tcPr>
          <w:p>
            <w:pPr>
              <w:pStyle w:val="ConsPlusNormal"/>
              <w:widowControl w:val="false"/>
              <w:rPr>
                <w:rFonts w:ascii="Mont" w:hAnsi="Mont"/>
                <w:szCs w:val="20"/>
              </w:rPr>
            </w:pPr>
            <w:r>
              <w:rPr>
                <w:rFonts w:ascii="Mont" w:hAnsi="Mont"/>
                <w:szCs w:val="20"/>
              </w:rPr>
              <w:t>Машины трамбовочные самоходные</w:t>
            </w:r>
          </w:p>
        </w:tc>
      </w:tr>
      <w:tr>
        <w:trPr/>
        <w:tc>
          <w:tcPr>
            <w:tcW w:w="2211" w:type="dxa"/>
            <w:tcBorders/>
          </w:tcPr>
          <w:p>
            <w:pPr>
              <w:pStyle w:val="ConsPlusNormal"/>
              <w:widowControl w:val="false"/>
              <w:rPr>
                <w:rFonts w:ascii="Mont" w:hAnsi="Mont"/>
                <w:szCs w:val="20"/>
              </w:rPr>
            </w:pPr>
            <w:r>
              <w:rPr>
                <w:rFonts w:ascii="Mont" w:hAnsi="Mont"/>
                <w:szCs w:val="20"/>
              </w:rPr>
              <w:t>28.92.24.120</w:t>
            </w:r>
          </w:p>
        </w:tc>
        <w:tc>
          <w:tcPr>
            <w:tcW w:w="6803" w:type="dxa"/>
            <w:tcBorders/>
          </w:tcPr>
          <w:p>
            <w:pPr>
              <w:pStyle w:val="ConsPlusNormal"/>
              <w:widowControl w:val="false"/>
              <w:rPr>
                <w:rFonts w:ascii="Mont" w:hAnsi="Mont"/>
                <w:szCs w:val="20"/>
              </w:rPr>
            </w:pPr>
            <w:r>
              <w:rPr>
                <w:rFonts w:ascii="Mont" w:hAnsi="Mont"/>
                <w:szCs w:val="20"/>
              </w:rPr>
              <w:t>Катки дорожные самоходные</w:t>
            </w:r>
          </w:p>
        </w:tc>
      </w:tr>
      <w:tr>
        <w:trPr/>
        <w:tc>
          <w:tcPr>
            <w:tcW w:w="2211" w:type="dxa"/>
            <w:tcBorders/>
          </w:tcPr>
          <w:p>
            <w:pPr>
              <w:pStyle w:val="ConsPlusNormal"/>
              <w:widowControl w:val="false"/>
              <w:rPr>
                <w:rFonts w:ascii="Mont" w:hAnsi="Mont"/>
                <w:szCs w:val="20"/>
              </w:rPr>
            </w:pPr>
            <w:r>
              <w:rPr>
                <w:rFonts w:ascii="Mont" w:hAnsi="Mont"/>
                <w:szCs w:val="20"/>
              </w:rPr>
              <w:t>28.92.25</w:t>
            </w:r>
          </w:p>
        </w:tc>
        <w:tc>
          <w:tcPr>
            <w:tcW w:w="6803" w:type="dxa"/>
            <w:tcBorders/>
          </w:tcPr>
          <w:p>
            <w:pPr>
              <w:pStyle w:val="ConsPlusNormal"/>
              <w:widowControl w:val="false"/>
              <w:rPr>
                <w:rFonts w:ascii="Mont" w:hAnsi="Mont"/>
                <w:szCs w:val="20"/>
              </w:rPr>
            </w:pPr>
            <w:r>
              <w:rPr>
                <w:rFonts w:ascii="Mont" w:hAnsi="Mont"/>
                <w:szCs w:val="20"/>
              </w:rPr>
              <w:t>Погрузчики фронтальные одноковшовые самоходные</w:t>
            </w:r>
          </w:p>
        </w:tc>
      </w:tr>
      <w:tr>
        <w:trPr/>
        <w:tc>
          <w:tcPr>
            <w:tcW w:w="2211" w:type="dxa"/>
            <w:tcBorders/>
          </w:tcPr>
          <w:p>
            <w:pPr>
              <w:pStyle w:val="ConsPlusNormal"/>
              <w:widowControl w:val="false"/>
              <w:rPr>
                <w:rFonts w:ascii="Mont" w:hAnsi="Mont"/>
                <w:szCs w:val="20"/>
              </w:rPr>
            </w:pPr>
            <w:r>
              <w:rPr>
                <w:rFonts w:ascii="Mont" w:hAnsi="Mont"/>
                <w:szCs w:val="20"/>
              </w:rPr>
              <w:t>28.92.25.000</w:t>
            </w:r>
          </w:p>
        </w:tc>
        <w:tc>
          <w:tcPr>
            <w:tcW w:w="6803" w:type="dxa"/>
            <w:tcBorders/>
          </w:tcPr>
          <w:p>
            <w:pPr>
              <w:pStyle w:val="ConsPlusNormal"/>
              <w:widowControl w:val="false"/>
              <w:rPr>
                <w:rFonts w:ascii="Mont" w:hAnsi="Mont"/>
                <w:szCs w:val="20"/>
              </w:rPr>
            </w:pPr>
            <w:r>
              <w:rPr>
                <w:rFonts w:ascii="Mont" w:hAnsi="Mont"/>
                <w:szCs w:val="20"/>
              </w:rPr>
              <w:t>Погрузчики фронтальные одноковшовые самоходные</w:t>
            </w:r>
          </w:p>
        </w:tc>
      </w:tr>
      <w:tr>
        <w:trPr/>
        <w:tc>
          <w:tcPr>
            <w:tcW w:w="2211" w:type="dxa"/>
            <w:tcBorders/>
          </w:tcPr>
          <w:p>
            <w:pPr>
              <w:pStyle w:val="ConsPlusNormal"/>
              <w:widowControl w:val="false"/>
              <w:rPr>
                <w:rFonts w:ascii="Mont" w:hAnsi="Mont"/>
                <w:szCs w:val="20"/>
              </w:rPr>
            </w:pPr>
            <w:r>
              <w:rPr>
                <w:rFonts w:ascii="Mont" w:hAnsi="Mont"/>
                <w:szCs w:val="20"/>
              </w:rPr>
              <w:t>28.92.26</w:t>
            </w:r>
          </w:p>
        </w:tc>
        <w:tc>
          <w:tcPr>
            <w:tcW w:w="6803" w:type="dxa"/>
            <w:tcBorders/>
          </w:tcPr>
          <w:p>
            <w:pPr>
              <w:pStyle w:val="ConsPlusNormal"/>
              <w:widowControl w:val="false"/>
              <w:rPr>
                <w:rFonts w:ascii="Mont" w:hAnsi="Mont"/>
                <w:szCs w:val="20"/>
              </w:rPr>
            </w:pPr>
            <w:r>
              <w:rPr>
                <w:rFonts w:ascii="Mont" w:hAnsi="Mont"/>
                <w:szCs w:val="20"/>
              </w:rP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trPr/>
        <w:tc>
          <w:tcPr>
            <w:tcW w:w="2211" w:type="dxa"/>
            <w:tcBorders/>
          </w:tcPr>
          <w:p>
            <w:pPr>
              <w:pStyle w:val="ConsPlusNormal"/>
              <w:widowControl w:val="false"/>
              <w:rPr>
                <w:rFonts w:ascii="Mont" w:hAnsi="Mont"/>
                <w:szCs w:val="20"/>
              </w:rPr>
            </w:pPr>
            <w:r>
              <w:rPr>
                <w:rFonts w:ascii="Mont" w:hAnsi="Mont"/>
                <w:szCs w:val="20"/>
              </w:rPr>
              <w:t>28.92.26.110</w:t>
            </w:r>
          </w:p>
        </w:tc>
        <w:tc>
          <w:tcPr>
            <w:tcW w:w="6803" w:type="dxa"/>
            <w:tcBorders/>
          </w:tcPr>
          <w:p>
            <w:pPr>
              <w:pStyle w:val="ConsPlusNormal"/>
              <w:widowControl w:val="false"/>
              <w:rPr>
                <w:rFonts w:ascii="Mont" w:hAnsi="Mont"/>
                <w:szCs w:val="20"/>
              </w:rPr>
            </w:pPr>
            <w:r>
              <w:rPr>
                <w:rFonts w:ascii="Mont" w:hAnsi="Mont"/>
                <w:szCs w:val="20"/>
              </w:rPr>
              <w:t>Экскаваторы самоходные одноковшовые</w:t>
            </w:r>
          </w:p>
        </w:tc>
      </w:tr>
      <w:tr>
        <w:trPr/>
        <w:tc>
          <w:tcPr>
            <w:tcW w:w="2211" w:type="dxa"/>
            <w:tcBorders/>
          </w:tcPr>
          <w:p>
            <w:pPr>
              <w:pStyle w:val="ConsPlusNormal"/>
              <w:widowControl w:val="false"/>
              <w:rPr>
                <w:rFonts w:ascii="Mont" w:hAnsi="Mont"/>
                <w:szCs w:val="20"/>
              </w:rPr>
            </w:pPr>
            <w:r>
              <w:rPr>
                <w:rFonts w:ascii="Mont" w:hAnsi="Mont"/>
                <w:szCs w:val="20"/>
              </w:rPr>
              <w:t>28.92.26.120</w:t>
            </w:r>
          </w:p>
        </w:tc>
        <w:tc>
          <w:tcPr>
            <w:tcW w:w="6803" w:type="dxa"/>
            <w:tcBorders/>
          </w:tcPr>
          <w:p>
            <w:pPr>
              <w:pStyle w:val="ConsPlusNormal"/>
              <w:widowControl w:val="false"/>
              <w:rPr>
                <w:rFonts w:ascii="Mont" w:hAnsi="Mont"/>
                <w:szCs w:val="20"/>
              </w:rPr>
            </w:pPr>
            <w:r>
              <w:rPr>
                <w:rFonts w:ascii="Mont" w:hAnsi="Mont"/>
                <w:szCs w:val="20"/>
              </w:rPr>
              <w:t>Погрузчики полноповоротные ковшовые, кроме фронтальных одноковшовых погрузчиков</w:t>
            </w:r>
          </w:p>
        </w:tc>
      </w:tr>
      <w:tr>
        <w:trPr/>
        <w:tc>
          <w:tcPr>
            <w:tcW w:w="2211" w:type="dxa"/>
            <w:tcBorders/>
          </w:tcPr>
          <w:p>
            <w:pPr>
              <w:pStyle w:val="ConsPlusNormal"/>
              <w:widowControl w:val="false"/>
              <w:rPr>
                <w:rFonts w:ascii="Mont" w:hAnsi="Mont"/>
                <w:szCs w:val="20"/>
              </w:rPr>
            </w:pPr>
            <w:r>
              <w:rPr>
                <w:rFonts w:ascii="Mont" w:hAnsi="Mont"/>
                <w:szCs w:val="20"/>
              </w:rPr>
              <w:t>28.92.27</w:t>
            </w:r>
          </w:p>
        </w:tc>
        <w:tc>
          <w:tcPr>
            <w:tcW w:w="6803" w:type="dxa"/>
            <w:tcBorders/>
          </w:tcPr>
          <w:p>
            <w:pPr>
              <w:pStyle w:val="ConsPlusNormal"/>
              <w:widowControl w:val="false"/>
              <w:rPr>
                <w:rFonts w:ascii="Mont" w:hAnsi="Mont"/>
                <w:szCs w:val="20"/>
              </w:rPr>
            </w:pPr>
            <w:r>
              <w:rPr>
                <w:rFonts w:ascii="Mont" w:hAnsi="Mont"/>
                <w:szCs w:val="20"/>
              </w:rPr>
              <w:t>Экскаваторы и одноковшовые погрузчики самоходные прочие; прочие самоходные машины для добычи полезных ископаемых</w:t>
            </w:r>
          </w:p>
        </w:tc>
      </w:tr>
      <w:tr>
        <w:trPr/>
        <w:tc>
          <w:tcPr>
            <w:tcW w:w="2211" w:type="dxa"/>
            <w:tcBorders/>
          </w:tcPr>
          <w:p>
            <w:pPr>
              <w:pStyle w:val="ConsPlusNormal"/>
              <w:widowControl w:val="false"/>
              <w:rPr>
                <w:rFonts w:ascii="Mont" w:hAnsi="Mont"/>
                <w:szCs w:val="20"/>
              </w:rPr>
            </w:pPr>
            <w:r>
              <w:rPr>
                <w:rFonts w:ascii="Mont" w:hAnsi="Mont"/>
                <w:szCs w:val="20"/>
              </w:rPr>
              <w:t>28.92.27.110</w:t>
            </w:r>
          </w:p>
        </w:tc>
        <w:tc>
          <w:tcPr>
            <w:tcW w:w="6803" w:type="dxa"/>
            <w:tcBorders/>
          </w:tcPr>
          <w:p>
            <w:pPr>
              <w:pStyle w:val="ConsPlusNormal"/>
              <w:widowControl w:val="false"/>
              <w:rPr>
                <w:rFonts w:ascii="Mont" w:hAnsi="Mont"/>
                <w:szCs w:val="20"/>
              </w:rPr>
            </w:pPr>
            <w:r>
              <w:rPr>
                <w:rFonts w:ascii="Mont" w:hAnsi="Mont"/>
                <w:szCs w:val="20"/>
              </w:rPr>
              <w:t>Экскаваторы многоковшовые самоходные</w:t>
            </w:r>
          </w:p>
        </w:tc>
      </w:tr>
      <w:tr>
        <w:trPr/>
        <w:tc>
          <w:tcPr>
            <w:tcW w:w="2211" w:type="dxa"/>
            <w:tcBorders/>
          </w:tcPr>
          <w:p>
            <w:pPr>
              <w:pStyle w:val="ConsPlusNormal"/>
              <w:widowControl w:val="false"/>
              <w:rPr>
                <w:rFonts w:ascii="Mont" w:hAnsi="Mont"/>
                <w:szCs w:val="20"/>
              </w:rPr>
            </w:pPr>
            <w:r>
              <w:rPr>
                <w:rFonts w:ascii="Mont" w:hAnsi="Mont"/>
                <w:szCs w:val="20"/>
              </w:rPr>
              <w:t>28.92.27.111</w:t>
            </w:r>
          </w:p>
        </w:tc>
        <w:tc>
          <w:tcPr>
            <w:tcW w:w="6803" w:type="dxa"/>
            <w:tcBorders/>
          </w:tcPr>
          <w:p>
            <w:pPr>
              <w:pStyle w:val="ConsPlusNormal"/>
              <w:widowControl w:val="false"/>
              <w:rPr>
                <w:rFonts w:ascii="Mont" w:hAnsi="Mont"/>
                <w:szCs w:val="20"/>
              </w:rPr>
            </w:pPr>
            <w:r>
              <w:rPr>
                <w:rFonts w:ascii="Mont" w:hAnsi="Mont"/>
                <w:szCs w:val="20"/>
              </w:rPr>
              <w:t>Траншеекопатели</w:t>
            </w:r>
          </w:p>
        </w:tc>
      </w:tr>
      <w:tr>
        <w:trPr/>
        <w:tc>
          <w:tcPr>
            <w:tcW w:w="2211" w:type="dxa"/>
            <w:tcBorders/>
          </w:tcPr>
          <w:p>
            <w:pPr>
              <w:pStyle w:val="ConsPlusNormal"/>
              <w:widowControl w:val="false"/>
              <w:rPr>
                <w:rFonts w:ascii="Mont" w:hAnsi="Mont"/>
                <w:szCs w:val="20"/>
              </w:rPr>
            </w:pPr>
            <w:r>
              <w:rPr>
                <w:rFonts w:ascii="Mont" w:hAnsi="Mont"/>
                <w:szCs w:val="20"/>
              </w:rPr>
              <w:t>28.92.27.112</w:t>
            </w:r>
          </w:p>
        </w:tc>
        <w:tc>
          <w:tcPr>
            <w:tcW w:w="6803" w:type="dxa"/>
            <w:tcBorders/>
          </w:tcPr>
          <w:p>
            <w:pPr>
              <w:pStyle w:val="ConsPlusNormal"/>
              <w:widowControl w:val="false"/>
              <w:rPr>
                <w:rFonts w:ascii="Mont" w:hAnsi="Mont"/>
                <w:szCs w:val="20"/>
              </w:rPr>
            </w:pPr>
            <w:r>
              <w:rPr>
                <w:rFonts w:ascii="Mont" w:hAnsi="Mont"/>
                <w:szCs w:val="20"/>
              </w:rPr>
              <w:t>Экскаваторы-каналокопатели</w:t>
            </w:r>
          </w:p>
        </w:tc>
      </w:tr>
      <w:tr>
        <w:trPr/>
        <w:tc>
          <w:tcPr>
            <w:tcW w:w="2211" w:type="dxa"/>
            <w:tcBorders/>
          </w:tcPr>
          <w:p>
            <w:pPr>
              <w:pStyle w:val="ConsPlusNormal"/>
              <w:widowControl w:val="false"/>
              <w:rPr>
                <w:rFonts w:ascii="Mont" w:hAnsi="Mont"/>
                <w:szCs w:val="20"/>
              </w:rPr>
            </w:pPr>
            <w:r>
              <w:rPr>
                <w:rFonts w:ascii="Mont" w:hAnsi="Mont"/>
                <w:szCs w:val="20"/>
              </w:rPr>
              <w:t>28.92.27.113</w:t>
            </w:r>
          </w:p>
        </w:tc>
        <w:tc>
          <w:tcPr>
            <w:tcW w:w="6803" w:type="dxa"/>
            <w:tcBorders/>
          </w:tcPr>
          <w:p>
            <w:pPr>
              <w:pStyle w:val="ConsPlusNormal"/>
              <w:widowControl w:val="false"/>
              <w:rPr>
                <w:rFonts w:ascii="Mont" w:hAnsi="Mont"/>
                <w:szCs w:val="20"/>
              </w:rPr>
            </w:pPr>
            <w:r>
              <w:rPr>
                <w:rFonts w:ascii="Mont" w:hAnsi="Mont"/>
                <w:szCs w:val="20"/>
              </w:rPr>
              <w:t>Дреноукладчики</w:t>
            </w:r>
          </w:p>
        </w:tc>
      </w:tr>
      <w:tr>
        <w:trPr/>
        <w:tc>
          <w:tcPr>
            <w:tcW w:w="2211" w:type="dxa"/>
            <w:tcBorders/>
          </w:tcPr>
          <w:p>
            <w:pPr>
              <w:pStyle w:val="ConsPlusNormal"/>
              <w:widowControl w:val="false"/>
              <w:rPr>
                <w:rFonts w:ascii="Mont" w:hAnsi="Mont"/>
                <w:szCs w:val="20"/>
              </w:rPr>
            </w:pPr>
            <w:r>
              <w:rPr>
                <w:rFonts w:ascii="Mont" w:hAnsi="Mont"/>
                <w:szCs w:val="20"/>
              </w:rPr>
              <w:t>28.92.27.114</w:t>
            </w:r>
          </w:p>
        </w:tc>
        <w:tc>
          <w:tcPr>
            <w:tcW w:w="6803" w:type="dxa"/>
            <w:tcBorders/>
          </w:tcPr>
          <w:p>
            <w:pPr>
              <w:pStyle w:val="ConsPlusNormal"/>
              <w:widowControl w:val="false"/>
              <w:rPr>
                <w:rFonts w:ascii="Mont" w:hAnsi="Mont"/>
                <w:szCs w:val="20"/>
              </w:rPr>
            </w:pPr>
            <w:r>
              <w:rPr>
                <w:rFonts w:ascii="Mont" w:hAnsi="Mont"/>
                <w:szCs w:val="20"/>
              </w:rPr>
              <w:t>Экскаваторы карьерные</w:t>
            </w:r>
          </w:p>
        </w:tc>
      </w:tr>
      <w:tr>
        <w:trPr/>
        <w:tc>
          <w:tcPr>
            <w:tcW w:w="2211" w:type="dxa"/>
            <w:tcBorders/>
          </w:tcPr>
          <w:p>
            <w:pPr>
              <w:pStyle w:val="ConsPlusNormal"/>
              <w:widowControl w:val="false"/>
              <w:rPr>
                <w:rFonts w:ascii="Mont" w:hAnsi="Mont"/>
                <w:szCs w:val="20"/>
              </w:rPr>
            </w:pPr>
            <w:r>
              <w:rPr>
                <w:rFonts w:ascii="Mont" w:hAnsi="Mont"/>
                <w:szCs w:val="20"/>
              </w:rPr>
              <w:t>28.92.27.119</w:t>
            </w:r>
          </w:p>
        </w:tc>
        <w:tc>
          <w:tcPr>
            <w:tcW w:w="6803" w:type="dxa"/>
            <w:tcBorders/>
          </w:tcPr>
          <w:p>
            <w:pPr>
              <w:pStyle w:val="ConsPlusNormal"/>
              <w:widowControl w:val="false"/>
              <w:rPr>
                <w:rFonts w:ascii="Mont" w:hAnsi="Mont"/>
                <w:szCs w:val="20"/>
              </w:rPr>
            </w:pPr>
            <w:r>
              <w:rPr>
                <w:rFonts w:ascii="Mont" w:hAnsi="Mont"/>
                <w:szCs w:val="20"/>
              </w:rPr>
              <w:t>Экскаваторы многоковшовые прочие</w:t>
            </w:r>
          </w:p>
        </w:tc>
      </w:tr>
      <w:tr>
        <w:trPr/>
        <w:tc>
          <w:tcPr>
            <w:tcW w:w="2211" w:type="dxa"/>
            <w:tcBorders/>
          </w:tcPr>
          <w:p>
            <w:pPr>
              <w:pStyle w:val="ConsPlusNormal"/>
              <w:widowControl w:val="false"/>
              <w:rPr>
                <w:rFonts w:ascii="Mont" w:hAnsi="Mont"/>
                <w:szCs w:val="20"/>
              </w:rPr>
            </w:pPr>
            <w:r>
              <w:rPr>
                <w:rFonts w:ascii="Mont" w:hAnsi="Mont"/>
                <w:szCs w:val="20"/>
              </w:rPr>
              <w:t>28.92.27.120</w:t>
            </w:r>
          </w:p>
        </w:tc>
        <w:tc>
          <w:tcPr>
            <w:tcW w:w="6803" w:type="dxa"/>
            <w:tcBorders/>
          </w:tcPr>
          <w:p>
            <w:pPr>
              <w:pStyle w:val="ConsPlusNormal"/>
              <w:widowControl w:val="false"/>
              <w:rPr>
                <w:rFonts w:ascii="Mont" w:hAnsi="Mont"/>
                <w:szCs w:val="20"/>
              </w:rPr>
            </w:pPr>
            <w:r>
              <w:rPr>
                <w:rFonts w:ascii="Mont" w:hAnsi="Mont"/>
                <w:szCs w:val="20"/>
              </w:rPr>
              <w:t>Погрузчики одноковшовые самоходные прочие</w:t>
            </w:r>
          </w:p>
        </w:tc>
      </w:tr>
      <w:tr>
        <w:trPr/>
        <w:tc>
          <w:tcPr>
            <w:tcW w:w="2211" w:type="dxa"/>
            <w:tcBorders/>
          </w:tcPr>
          <w:p>
            <w:pPr>
              <w:pStyle w:val="ConsPlusNormal"/>
              <w:widowControl w:val="false"/>
              <w:rPr>
                <w:rFonts w:ascii="Mont" w:hAnsi="Mont"/>
                <w:szCs w:val="20"/>
              </w:rPr>
            </w:pPr>
            <w:r>
              <w:rPr>
                <w:rFonts w:ascii="Mont" w:hAnsi="Mont"/>
                <w:szCs w:val="20"/>
              </w:rPr>
              <w:t>28.92.27.190</w:t>
            </w:r>
          </w:p>
        </w:tc>
        <w:tc>
          <w:tcPr>
            <w:tcW w:w="6803" w:type="dxa"/>
            <w:tcBorders/>
          </w:tcPr>
          <w:p>
            <w:pPr>
              <w:pStyle w:val="ConsPlusNormal"/>
              <w:widowControl w:val="false"/>
              <w:rPr>
                <w:rFonts w:ascii="Mont" w:hAnsi="Mont"/>
                <w:szCs w:val="20"/>
              </w:rPr>
            </w:pPr>
            <w:r>
              <w:rPr>
                <w:rFonts w:ascii="Mont" w:hAnsi="Mont"/>
                <w:szCs w:val="20"/>
              </w:rPr>
              <w:t>Машины самоходные для добычи полезных ископаемых прочие</w:t>
            </w:r>
          </w:p>
        </w:tc>
      </w:tr>
      <w:tr>
        <w:trPr/>
        <w:tc>
          <w:tcPr>
            <w:tcW w:w="2211" w:type="dxa"/>
            <w:tcBorders/>
          </w:tcPr>
          <w:p>
            <w:pPr>
              <w:pStyle w:val="ConsPlusNormal"/>
              <w:widowControl w:val="false"/>
              <w:rPr>
                <w:rFonts w:ascii="Mont" w:hAnsi="Mont"/>
                <w:szCs w:val="20"/>
              </w:rPr>
            </w:pPr>
            <w:r>
              <w:rPr>
                <w:rFonts w:ascii="Mont" w:hAnsi="Mont"/>
                <w:szCs w:val="20"/>
              </w:rPr>
              <w:t>28.92.29</w:t>
            </w:r>
          </w:p>
        </w:tc>
        <w:tc>
          <w:tcPr>
            <w:tcW w:w="6803" w:type="dxa"/>
            <w:tcBorders/>
          </w:tcPr>
          <w:p>
            <w:pPr>
              <w:pStyle w:val="ConsPlusNormal"/>
              <w:widowControl w:val="false"/>
              <w:rPr>
                <w:rFonts w:ascii="Mont" w:hAnsi="Mont"/>
                <w:szCs w:val="20"/>
              </w:rPr>
            </w:pPr>
            <w:bookmarkStart w:id="8" w:name="_Hlk130213362"/>
            <w:r>
              <w:rPr>
                <w:rFonts w:ascii="Mont" w:hAnsi="Mont"/>
                <w:szCs w:val="20"/>
              </w:rPr>
              <w:t>Автомобили-самосвалы, предназначенные для использования в условиях бездорожья</w:t>
            </w:r>
            <w:bookmarkEnd w:id="8"/>
          </w:p>
        </w:tc>
      </w:tr>
      <w:tr>
        <w:trPr/>
        <w:tc>
          <w:tcPr>
            <w:tcW w:w="2211" w:type="dxa"/>
            <w:tcBorders/>
          </w:tcPr>
          <w:p>
            <w:pPr>
              <w:pStyle w:val="ConsPlusNormal"/>
              <w:widowControl w:val="false"/>
              <w:rPr>
                <w:rFonts w:ascii="Mont" w:hAnsi="Mont"/>
                <w:szCs w:val="20"/>
              </w:rPr>
            </w:pPr>
            <w:r>
              <w:rPr>
                <w:rFonts w:ascii="Mont" w:hAnsi="Mont"/>
                <w:szCs w:val="20"/>
              </w:rPr>
              <w:t>28.92.29.000</w:t>
            </w:r>
          </w:p>
        </w:tc>
        <w:tc>
          <w:tcPr>
            <w:tcW w:w="6803" w:type="dxa"/>
            <w:tcBorders/>
          </w:tcPr>
          <w:p>
            <w:pPr>
              <w:pStyle w:val="ConsPlusNormal"/>
              <w:widowControl w:val="false"/>
              <w:rPr>
                <w:rFonts w:ascii="Mont" w:hAnsi="Mont"/>
                <w:szCs w:val="20"/>
              </w:rPr>
            </w:pPr>
            <w:r>
              <w:rPr>
                <w:rFonts w:ascii="Mont" w:hAnsi="Mont"/>
                <w:szCs w:val="20"/>
              </w:rPr>
              <w:t>Автомобили-самосвалы, предназначенные для использования в условиях бездорожья</w:t>
            </w:r>
          </w:p>
        </w:tc>
      </w:tr>
      <w:tr>
        <w:trPr/>
        <w:tc>
          <w:tcPr>
            <w:tcW w:w="2211" w:type="dxa"/>
            <w:tcBorders/>
          </w:tcPr>
          <w:p>
            <w:pPr>
              <w:pStyle w:val="ConsPlusNormal"/>
              <w:widowControl w:val="false"/>
              <w:rPr>
                <w:rFonts w:ascii="Mont" w:hAnsi="Mont"/>
                <w:szCs w:val="20"/>
              </w:rPr>
            </w:pPr>
            <w:r>
              <w:rPr>
                <w:rFonts w:ascii="Mont" w:hAnsi="Mont"/>
                <w:szCs w:val="20"/>
              </w:rPr>
              <w:t>28.92.3</w:t>
            </w:r>
          </w:p>
        </w:tc>
        <w:tc>
          <w:tcPr>
            <w:tcW w:w="6803" w:type="dxa"/>
            <w:tcBorders/>
          </w:tcPr>
          <w:p>
            <w:pPr>
              <w:pStyle w:val="ConsPlusNormal"/>
              <w:widowControl w:val="false"/>
              <w:rPr>
                <w:rFonts w:ascii="Mont" w:hAnsi="Mont"/>
                <w:szCs w:val="20"/>
              </w:rPr>
            </w:pPr>
            <w:bookmarkStart w:id="9" w:name="_Hlk130213406"/>
            <w:r>
              <w:rPr>
                <w:rFonts w:ascii="Mont" w:hAnsi="Mont"/>
                <w:szCs w:val="20"/>
              </w:rPr>
              <w:t>Машины для выемки грунта и строительства прочие</w:t>
            </w:r>
            <w:bookmarkEnd w:id="9"/>
          </w:p>
        </w:tc>
      </w:tr>
      <w:tr>
        <w:trPr/>
        <w:tc>
          <w:tcPr>
            <w:tcW w:w="2211" w:type="dxa"/>
            <w:tcBorders/>
          </w:tcPr>
          <w:p>
            <w:pPr>
              <w:pStyle w:val="ConsPlusNormal"/>
              <w:widowControl w:val="false"/>
              <w:rPr>
                <w:rFonts w:ascii="Mont" w:hAnsi="Mont"/>
                <w:szCs w:val="20"/>
              </w:rPr>
            </w:pPr>
            <w:r>
              <w:rPr>
                <w:rFonts w:ascii="Mont" w:hAnsi="Mont"/>
                <w:szCs w:val="20"/>
              </w:rPr>
              <w:t>28.92.30</w:t>
            </w:r>
          </w:p>
        </w:tc>
        <w:tc>
          <w:tcPr>
            <w:tcW w:w="6803" w:type="dxa"/>
            <w:tcBorders/>
          </w:tcPr>
          <w:p>
            <w:pPr>
              <w:pStyle w:val="ConsPlusNormal"/>
              <w:widowControl w:val="false"/>
              <w:rPr>
                <w:rFonts w:ascii="Mont" w:hAnsi="Mont"/>
                <w:szCs w:val="20"/>
              </w:rPr>
            </w:pPr>
            <w:r>
              <w:rPr>
                <w:rFonts w:ascii="Mont" w:hAnsi="Mont"/>
                <w:szCs w:val="20"/>
              </w:rPr>
              <w:t>Машины для выемки грунта и строительства прочие</w:t>
            </w:r>
          </w:p>
        </w:tc>
      </w:tr>
      <w:tr>
        <w:trPr/>
        <w:tc>
          <w:tcPr>
            <w:tcW w:w="2211" w:type="dxa"/>
            <w:tcBorders/>
          </w:tcPr>
          <w:p>
            <w:pPr>
              <w:pStyle w:val="ConsPlusNormal"/>
              <w:widowControl w:val="false"/>
              <w:rPr>
                <w:rFonts w:ascii="Mont" w:hAnsi="Mont"/>
                <w:szCs w:val="20"/>
              </w:rPr>
            </w:pPr>
            <w:r>
              <w:rPr>
                <w:rFonts w:ascii="Mont" w:hAnsi="Mont"/>
                <w:szCs w:val="20"/>
              </w:rPr>
              <w:t>28.92.30.110</w:t>
            </w:r>
          </w:p>
        </w:tc>
        <w:tc>
          <w:tcPr>
            <w:tcW w:w="6803" w:type="dxa"/>
            <w:tcBorders/>
          </w:tcPr>
          <w:p>
            <w:pPr>
              <w:pStyle w:val="ConsPlusNormal"/>
              <w:widowControl w:val="false"/>
              <w:rPr>
                <w:rFonts w:ascii="Mont" w:hAnsi="Mont"/>
                <w:szCs w:val="20"/>
              </w:rPr>
            </w:pPr>
            <w:r>
              <w:rPr>
                <w:rFonts w:ascii="Mont" w:hAnsi="Mont"/>
                <w:szCs w:val="20"/>
              </w:rPr>
              <w:t>Копры и копровое оборудование для свайных работ</w:t>
            </w:r>
          </w:p>
        </w:tc>
      </w:tr>
      <w:tr>
        <w:trPr/>
        <w:tc>
          <w:tcPr>
            <w:tcW w:w="2211" w:type="dxa"/>
            <w:tcBorders/>
          </w:tcPr>
          <w:p>
            <w:pPr>
              <w:pStyle w:val="ConsPlusNormal"/>
              <w:widowControl w:val="false"/>
              <w:rPr>
                <w:rFonts w:ascii="Mont" w:hAnsi="Mont"/>
                <w:szCs w:val="20"/>
              </w:rPr>
            </w:pPr>
            <w:r>
              <w:rPr>
                <w:rFonts w:ascii="Mont" w:hAnsi="Mont"/>
                <w:szCs w:val="20"/>
              </w:rPr>
              <w:t>28.92.30.120</w:t>
            </w:r>
          </w:p>
        </w:tc>
        <w:tc>
          <w:tcPr>
            <w:tcW w:w="6803" w:type="dxa"/>
            <w:tcBorders/>
          </w:tcPr>
          <w:p>
            <w:pPr>
              <w:pStyle w:val="ConsPlusNormal"/>
              <w:widowControl w:val="false"/>
              <w:rPr>
                <w:rFonts w:ascii="Mont" w:hAnsi="Mont"/>
                <w:szCs w:val="20"/>
              </w:rPr>
            </w:pPr>
            <w:r>
              <w:rPr>
                <w:rFonts w:ascii="Mont" w:hAnsi="Mont"/>
                <w:szCs w:val="20"/>
              </w:rPr>
              <w:t>Молоты сваебойные</w:t>
            </w:r>
          </w:p>
        </w:tc>
      </w:tr>
      <w:tr>
        <w:trPr/>
        <w:tc>
          <w:tcPr>
            <w:tcW w:w="2211" w:type="dxa"/>
            <w:tcBorders/>
          </w:tcPr>
          <w:p>
            <w:pPr>
              <w:pStyle w:val="ConsPlusNormal"/>
              <w:widowControl w:val="false"/>
              <w:rPr>
                <w:rFonts w:ascii="Mont" w:hAnsi="Mont"/>
                <w:szCs w:val="20"/>
              </w:rPr>
            </w:pPr>
            <w:r>
              <w:rPr>
                <w:rFonts w:ascii="Mont" w:hAnsi="Mont"/>
                <w:szCs w:val="20"/>
              </w:rPr>
              <w:t>28.92.30.130</w:t>
            </w:r>
          </w:p>
        </w:tc>
        <w:tc>
          <w:tcPr>
            <w:tcW w:w="6803" w:type="dxa"/>
            <w:tcBorders/>
          </w:tcPr>
          <w:p>
            <w:pPr>
              <w:pStyle w:val="ConsPlusNormal"/>
              <w:widowControl w:val="false"/>
              <w:rPr>
                <w:rFonts w:ascii="Mont" w:hAnsi="Mont"/>
                <w:szCs w:val="20"/>
              </w:rPr>
            </w:pPr>
            <w:r>
              <w:rPr>
                <w:rFonts w:ascii="Mont" w:hAnsi="Mont"/>
                <w:szCs w:val="20"/>
              </w:rPr>
              <w:t>Машины и механизмы несамоходные для трамбования или уплотнения</w:t>
            </w:r>
          </w:p>
        </w:tc>
      </w:tr>
      <w:tr>
        <w:trPr/>
        <w:tc>
          <w:tcPr>
            <w:tcW w:w="2211" w:type="dxa"/>
            <w:tcBorders/>
          </w:tcPr>
          <w:p>
            <w:pPr>
              <w:pStyle w:val="ConsPlusNormal"/>
              <w:widowControl w:val="false"/>
              <w:rPr>
                <w:rFonts w:ascii="Mont" w:hAnsi="Mont"/>
                <w:szCs w:val="20"/>
              </w:rPr>
            </w:pPr>
            <w:r>
              <w:rPr>
                <w:rFonts w:ascii="Mont" w:hAnsi="Mont"/>
                <w:szCs w:val="20"/>
              </w:rPr>
              <w:t>28.92.30.140</w:t>
            </w:r>
          </w:p>
        </w:tc>
        <w:tc>
          <w:tcPr>
            <w:tcW w:w="6803" w:type="dxa"/>
            <w:tcBorders/>
          </w:tcPr>
          <w:p>
            <w:pPr>
              <w:pStyle w:val="ConsPlusNormal"/>
              <w:widowControl w:val="false"/>
              <w:rPr>
                <w:rFonts w:ascii="Mont" w:hAnsi="Mont"/>
                <w:szCs w:val="20"/>
              </w:rPr>
            </w:pPr>
            <w:r>
              <w:rPr>
                <w:rFonts w:ascii="Mont" w:hAnsi="Mont"/>
                <w:szCs w:val="20"/>
              </w:rPr>
              <w:t>Машины несамоходные для перемещения, извлечения и выемки грунта</w:t>
            </w:r>
          </w:p>
        </w:tc>
      </w:tr>
      <w:tr>
        <w:trPr/>
        <w:tc>
          <w:tcPr>
            <w:tcW w:w="2211" w:type="dxa"/>
            <w:tcBorders/>
          </w:tcPr>
          <w:p>
            <w:pPr>
              <w:pStyle w:val="ConsPlusNormal"/>
              <w:widowControl w:val="false"/>
              <w:rPr>
                <w:rFonts w:ascii="Mont" w:hAnsi="Mont"/>
                <w:szCs w:val="20"/>
              </w:rPr>
            </w:pPr>
            <w:r>
              <w:rPr>
                <w:rFonts w:ascii="Mont" w:hAnsi="Mont"/>
                <w:szCs w:val="20"/>
              </w:rPr>
              <w:t>28.92.30.150</w:t>
            </w:r>
          </w:p>
        </w:tc>
        <w:tc>
          <w:tcPr>
            <w:tcW w:w="6803" w:type="dxa"/>
            <w:tcBorders/>
          </w:tcPr>
          <w:p>
            <w:pPr>
              <w:pStyle w:val="ConsPlusNormal"/>
              <w:widowControl w:val="false"/>
              <w:rPr>
                <w:rFonts w:ascii="Mont" w:hAnsi="Mont"/>
                <w:szCs w:val="20"/>
              </w:rPr>
            </w:pPr>
            <w:r>
              <w:rPr>
                <w:rFonts w:ascii="Mont" w:hAnsi="Mont"/>
                <w:szCs w:val="20"/>
              </w:rPr>
              <w:t>Машины для распределения строительного раствора или бетона</w:t>
            </w:r>
          </w:p>
        </w:tc>
      </w:tr>
      <w:tr>
        <w:trPr/>
        <w:tc>
          <w:tcPr>
            <w:tcW w:w="2211" w:type="dxa"/>
            <w:tcBorders/>
          </w:tcPr>
          <w:p>
            <w:pPr>
              <w:pStyle w:val="ConsPlusNormal"/>
              <w:widowControl w:val="false"/>
              <w:rPr>
                <w:rFonts w:ascii="Mont" w:hAnsi="Mont"/>
                <w:szCs w:val="20"/>
              </w:rPr>
            </w:pPr>
            <w:r>
              <w:rPr>
                <w:rFonts w:ascii="Mont" w:hAnsi="Mont"/>
                <w:szCs w:val="20"/>
              </w:rPr>
              <w:t>28.92.30.160</w:t>
            </w:r>
          </w:p>
        </w:tc>
        <w:tc>
          <w:tcPr>
            <w:tcW w:w="6803" w:type="dxa"/>
            <w:tcBorders/>
          </w:tcPr>
          <w:p>
            <w:pPr>
              <w:pStyle w:val="ConsPlusNormal"/>
              <w:widowControl w:val="false"/>
              <w:rPr>
                <w:rFonts w:ascii="Mont" w:hAnsi="Mont"/>
                <w:szCs w:val="20"/>
              </w:rPr>
            </w:pPr>
            <w:r>
              <w:rPr>
                <w:rFonts w:ascii="Mont" w:hAnsi="Mont"/>
                <w:szCs w:val="20"/>
              </w:rPr>
              <w:t>Машины для укладки гравия на дороге или аналогичных поверхностях, для поливки и пропитки поверхностей дорог битумными материалами</w:t>
            </w:r>
          </w:p>
        </w:tc>
      </w:tr>
      <w:tr>
        <w:trPr/>
        <w:tc>
          <w:tcPr>
            <w:tcW w:w="2211" w:type="dxa"/>
            <w:tcBorders/>
          </w:tcPr>
          <w:p>
            <w:pPr>
              <w:pStyle w:val="ConsPlusNormal"/>
              <w:widowControl w:val="false"/>
              <w:rPr>
                <w:rFonts w:ascii="Mont" w:hAnsi="Mont"/>
                <w:szCs w:val="20"/>
              </w:rPr>
            </w:pPr>
            <w:r>
              <w:rPr>
                <w:rFonts w:ascii="Mont" w:hAnsi="Mont"/>
                <w:szCs w:val="20"/>
              </w:rPr>
              <w:t>28.92.30.190</w:t>
            </w:r>
          </w:p>
        </w:tc>
        <w:tc>
          <w:tcPr>
            <w:tcW w:w="6803" w:type="dxa"/>
            <w:tcBorders/>
          </w:tcPr>
          <w:p>
            <w:pPr>
              <w:pStyle w:val="ConsPlusNormal"/>
              <w:widowControl w:val="false"/>
              <w:rPr>
                <w:rFonts w:ascii="Mont" w:hAnsi="Mont"/>
                <w:szCs w:val="20"/>
              </w:rPr>
            </w:pPr>
            <w:r>
              <w:rPr>
                <w:rFonts w:ascii="Mont" w:hAnsi="Mont"/>
                <w:szCs w:val="20"/>
              </w:rPr>
              <w:t>Машины для выемки грунта и строительства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28.92.4</w:t>
            </w:r>
          </w:p>
        </w:tc>
        <w:tc>
          <w:tcPr>
            <w:tcW w:w="6803" w:type="dxa"/>
            <w:tcBorders/>
          </w:tcPr>
          <w:p>
            <w:pPr>
              <w:pStyle w:val="ConsPlusNormal"/>
              <w:widowControl w:val="false"/>
              <w:rPr>
                <w:rFonts w:ascii="Mont" w:hAnsi="Mont"/>
                <w:szCs w:val="20"/>
              </w:rPr>
            </w:pPr>
            <w:r>
              <w:rPr>
                <w:rFonts w:ascii="Mont" w:hAnsi="Mont"/>
                <w:szCs w:val="20"/>
              </w:rPr>
              <w:t>Машины для сортировки, дробления, смешивания и аналогичной обработки грунта, камня, руды и прочих минеральных веществ</w:t>
            </w:r>
          </w:p>
        </w:tc>
      </w:tr>
      <w:tr>
        <w:trPr/>
        <w:tc>
          <w:tcPr>
            <w:tcW w:w="2211" w:type="dxa"/>
            <w:tcBorders/>
          </w:tcPr>
          <w:p>
            <w:pPr>
              <w:pStyle w:val="ConsPlusNormal"/>
              <w:widowControl w:val="false"/>
              <w:rPr>
                <w:rFonts w:ascii="Mont" w:hAnsi="Mont"/>
                <w:szCs w:val="20"/>
              </w:rPr>
            </w:pPr>
            <w:r>
              <w:rPr>
                <w:rFonts w:ascii="Mont" w:hAnsi="Mont"/>
                <w:szCs w:val="20"/>
              </w:rPr>
              <w:t>28.92.40</w:t>
            </w:r>
          </w:p>
        </w:tc>
        <w:tc>
          <w:tcPr>
            <w:tcW w:w="6803" w:type="dxa"/>
            <w:tcBorders/>
          </w:tcPr>
          <w:p>
            <w:pPr>
              <w:pStyle w:val="ConsPlusNormal"/>
              <w:widowControl w:val="false"/>
              <w:rPr>
                <w:rFonts w:ascii="Mont" w:hAnsi="Mont"/>
                <w:szCs w:val="20"/>
              </w:rPr>
            </w:pPr>
            <w:r>
              <w:rPr>
                <w:rFonts w:ascii="Mont" w:hAnsi="Mont"/>
                <w:szCs w:val="20"/>
              </w:rPr>
              <w:t>Машины для сортировки, дробления, смешивания и аналогичной обработки грунта, камня, руды и прочих минеральных веществ</w:t>
            </w:r>
          </w:p>
        </w:tc>
      </w:tr>
      <w:tr>
        <w:trPr/>
        <w:tc>
          <w:tcPr>
            <w:tcW w:w="2211" w:type="dxa"/>
            <w:tcBorders/>
          </w:tcPr>
          <w:p>
            <w:pPr>
              <w:pStyle w:val="ConsPlusNormal"/>
              <w:widowControl w:val="false"/>
              <w:rPr>
                <w:rFonts w:ascii="Mont" w:hAnsi="Mont"/>
                <w:szCs w:val="20"/>
              </w:rPr>
            </w:pPr>
            <w:r>
              <w:rPr>
                <w:rFonts w:ascii="Mont" w:hAnsi="Mont"/>
                <w:szCs w:val="20"/>
              </w:rPr>
              <w:t>28.92.40.110</w:t>
            </w:r>
          </w:p>
        </w:tc>
        <w:tc>
          <w:tcPr>
            <w:tcW w:w="6803" w:type="dxa"/>
            <w:tcBorders/>
          </w:tcPr>
          <w:p>
            <w:pPr>
              <w:pStyle w:val="ConsPlusNormal"/>
              <w:widowControl w:val="false"/>
              <w:rPr>
                <w:rFonts w:ascii="Mont" w:hAnsi="Mont"/>
                <w:szCs w:val="20"/>
              </w:rPr>
            </w:pPr>
            <w:r>
              <w:rPr>
                <w:rFonts w:ascii="Mont" w:hAnsi="Mont"/>
                <w:szCs w:val="20"/>
              </w:rPr>
              <w:t>Машины для сортировки, грохочения, сепарации или промывки грунта, камня, руды и прочих минеральных веществ</w:t>
            </w:r>
          </w:p>
        </w:tc>
      </w:tr>
      <w:tr>
        <w:trPr/>
        <w:tc>
          <w:tcPr>
            <w:tcW w:w="2211" w:type="dxa"/>
            <w:tcBorders/>
          </w:tcPr>
          <w:p>
            <w:pPr>
              <w:pStyle w:val="ConsPlusNormal"/>
              <w:widowControl w:val="false"/>
              <w:rPr>
                <w:rFonts w:ascii="Mont" w:hAnsi="Mont"/>
                <w:szCs w:val="20"/>
              </w:rPr>
            </w:pPr>
            <w:r>
              <w:rPr>
                <w:rFonts w:ascii="Mont" w:hAnsi="Mont"/>
                <w:szCs w:val="20"/>
              </w:rPr>
              <w:t>28.92.40.120</w:t>
            </w:r>
          </w:p>
        </w:tc>
        <w:tc>
          <w:tcPr>
            <w:tcW w:w="6803" w:type="dxa"/>
            <w:tcBorders/>
          </w:tcPr>
          <w:p>
            <w:pPr>
              <w:pStyle w:val="ConsPlusNormal"/>
              <w:widowControl w:val="false"/>
              <w:rPr>
                <w:rFonts w:ascii="Mont" w:hAnsi="Mont"/>
                <w:szCs w:val="20"/>
              </w:rPr>
            </w:pPr>
            <w:r>
              <w:rPr>
                <w:rFonts w:ascii="Mont" w:hAnsi="Mont"/>
                <w:szCs w:val="20"/>
              </w:rPr>
              <w:t>Машины для дробления грунта, камня, руды и прочих минеральных веществ</w:t>
            </w:r>
          </w:p>
        </w:tc>
      </w:tr>
      <w:tr>
        <w:trPr/>
        <w:tc>
          <w:tcPr>
            <w:tcW w:w="2211" w:type="dxa"/>
            <w:tcBorders/>
          </w:tcPr>
          <w:p>
            <w:pPr>
              <w:pStyle w:val="ConsPlusNormal"/>
              <w:widowControl w:val="false"/>
              <w:rPr>
                <w:rFonts w:ascii="Mont" w:hAnsi="Mont"/>
                <w:szCs w:val="20"/>
              </w:rPr>
            </w:pPr>
            <w:r>
              <w:rPr>
                <w:rFonts w:ascii="Mont" w:hAnsi="Mont"/>
                <w:szCs w:val="20"/>
              </w:rPr>
              <w:t>28.92.40.121</w:t>
            </w:r>
          </w:p>
        </w:tc>
        <w:tc>
          <w:tcPr>
            <w:tcW w:w="6803" w:type="dxa"/>
            <w:tcBorders/>
          </w:tcPr>
          <w:p>
            <w:pPr>
              <w:pStyle w:val="ConsPlusNormal"/>
              <w:widowControl w:val="false"/>
              <w:rPr>
                <w:rFonts w:ascii="Mont" w:hAnsi="Mont"/>
                <w:szCs w:val="20"/>
              </w:rPr>
            </w:pPr>
            <w:r>
              <w:rPr>
                <w:rFonts w:ascii="Mont" w:hAnsi="Mont"/>
                <w:szCs w:val="20"/>
              </w:rPr>
              <w:t>Дробилки щековые</w:t>
            </w:r>
          </w:p>
        </w:tc>
      </w:tr>
      <w:tr>
        <w:trPr/>
        <w:tc>
          <w:tcPr>
            <w:tcW w:w="2211" w:type="dxa"/>
            <w:tcBorders/>
          </w:tcPr>
          <w:p>
            <w:pPr>
              <w:pStyle w:val="ConsPlusNormal"/>
              <w:widowControl w:val="false"/>
              <w:rPr>
                <w:rFonts w:ascii="Mont" w:hAnsi="Mont"/>
                <w:szCs w:val="20"/>
              </w:rPr>
            </w:pPr>
            <w:r>
              <w:rPr>
                <w:rFonts w:ascii="Mont" w:hAnsi="Mont"/>
                <w:szCs w:val="20"/>
              </w:rPr>
              <w:t>28.92.40.122</w:t>
            </w:r>
          </w:p>
        </w:tc>
        <w:tc>
          <w:tcPr>
            <w:tcW w:w="6803" w:type="dxa"/>
            <w:tcBorders/>
          </w:tcPr>
          <w:p>
            <w:pPr>
              <w:pStyle w:val="ConsPlusNormal"/>
              <w:widowControl w:val="false"/>
              <w:rPr>
                <w:rFonts w:ascii="Mont" w:hAnsi="Mont"/>
                <w:szCs w:val="20"/>
              </w:rPr>
            </w:pPr>
            <w:r>
              <w:rPr>
                <w:rFonts w:ascii="Mont" w:hAnsi="Mont"/>
                <w:szCs w:val="20"/>
              </w:rPr>
              <w:t>Дробилки конусные</w:t>
            </w:r>
          </w:p>
        </w:tc>
      </w:tr>
      <w:tr>
        <w:trPr/>
        <w:tc>
          <w:tcPr>
            <w:tcW w:w="2211" w:type="dxa"/>
            <w:tcBorders/>
          </w:tcPr>
          <w:p>
            <w:pPr>
              <w:pStyle w:val="ConsPlusNormal"/>
              <w:widowControl w:val="false"/>
              <w:rPr>
                <w:rFonts w:ascii="Mont" w:hAnsi="Mont"/>
                <w:szCs w:val="20"/>
              </w:rPr>
            </w:pPr>
            <w:r>
              <w:rPr>
                <w:rFonts w:ascii="Mont" w:hAnsi="Mont"/>
                <w:szCs w:val="20"/>
              </w:rPr>
              <w:t>28.92.40.123</w:t>
            </w:r>
          </w:p>
        </w:tc>
        <w:tc>
          <w:tcPr>
            <w:tcW w:w="6803" w:type="dxa"/>
            <w:tcBorders/>
          </w:tcPr>
          <w:p>
            <w:pPr>
              <w:pStyle w:val="ConsPlusNormal"/>
              <w:widowControl w:val="false"/>
              <w:rPr>
                <w:rFonts w:ascii="Mont" w:hAnsi="Mont"/>
                <w:szCs w:val="20"/>
              </w:rPr>
            </w:pPr>
            <w:r>
              <w:rPr>
                <w:rFonts w:ascii="Mont" w:hAnsi="Mont"/>
                <w:szCs w:val="20"/>
              </w:rPr>
              <w:t>Дробилки валковые</w:t>
            </w:r>
          </w:p>
        </w:tc>
      </w:tr>
      <w:tr>
        <w:trPr/>
        <w:tc>
          <w:tcPr>
            <w:tcW w:w="2211" w:type="dxa"/>
            <w:tcBorders/>
          </w:tcPr>
          <w:p>
            <w:pPr>
              <w:pStyle w:val="ConsPlusNormal"/>
              <w:widowControl w:val="false"/>
              <w:rPr>
                <w:rFonts w:ascii="Mont" w:hAnsi="Mont"/>
                <w:szCs w:val="20"/>
              </w:rPr>
            </w:pPr>
            <w:r>
              <w:rPr>
                <w:rFonts w:ascii="Mont" w:hAnsi="Mont"/>
                <w:szCs w:val="20"/>
              </w:rPr>
              <w:t>28.92.40.124</w:t>
            </w:r>
          </w:p>
        </w:tc>
        <w:tc>
          <w:tcPr>
            <w:tcW w:w="6803" w:type="dxa"/>
            <w:tcBorders/>
          </w:tcPr>
          <w:p>
            <w:pPr>
              <w:pStyle w:val="ConsPlusNormal"/>
              <w:widowControl w:val="false"/>
              <w:rPr>
                <w:rFonts w:ascii="Mont" w:hAnsi="Mont"/>
                <w:szCs w:val="20"/>
              </w:rPr>
            </w:pPr>
            <w:r>
              <w:rPr>
                <w:rFonts w:ascii="Mont" w:hAnsi="Mont"/>
                <w:szCs w:val="20"/>
              </w:rPr>
              <w:t>Дробилки роторные</w:t>
            </w:r>
          </w:p>
        </w:tc>
      </w:tr>
      <w:tr>
        <w:trPr/>
        <w:tc>
          <w:tcPr>
            <w:tcW w:w="2211" w:type="dxa"/>
            <w:tcBorders/>
          </w:tcPr>
          <w:p>
            <w:pPr>
              <w:pStyle w:val="ConsPlusNormal"/>
              <w:widowControl w:val="false"/>
              <w:rPr>
                <w:rFonts w:ascii="Mont" w:hAnsi="Mont"/>
                <w:szCs w:val="20"/>
              </w:rPr>
            </w:pPr>
            <w:r>
              <w:rPr>
                <w:rFonts w:ascii="Mont" w:hAnsi="Mont"/>
                <w:szCs w:val="20"/>
              </w:rPr>
              <w:t>28.92.40.125</w:t>
            </w:r>
          </w:p>
        </w:tc>
        <w:tc>
          <w:tcPr>
            <w:tcW w:w="6803" w:type="dxa"/>
            <w:tcBorders/>
          </w:tcPr>
          <w:p>
            <w:pPr>
              <w:pStyle w:val="ConsPlusNormal"/>
              <w:widowControl w:val="false"/>
              <w:rPr>
                <w:rFonts w:ascii="Mont" w:hAnsi="Mont"/>
                <w:szCs w:val="20"/>
              </w:rPr>
            </w:pPr>
            <w:r>
              <w:rPr>
                <w:rFonts w:ascii="Mont" w:hAnsi="Mont"/>
                <w:szCs w:val="20"/>
              </w:rPr>
              <w:t>Дробилки молотковые</w:t>
            </w:r>
          </w:p>
        </w:tc>
      </w:tr>
      <w:tr>
        <w:trPr/>
        <w:tc>
          <w:tcPr>
            <w:tcW w:w="2211" w:type="dxa"/>
            <w:tcBorders/>
          </w:tcPr>
          <w:p>
            <w:pPr>
              <w:pStyle w:val="ConsPlusNormal"/>
              <w:widowControl w:val="false"/>
              <w:rPr>
                <w:rFonts w:ascii="Mont" w:hAnsi="Mont"/>
                <w:szCs w:val="20"/>
              </w:rPr>
            </w:pPr>
            <w:r>
              <w:rPr>
                <w:rFonts w:ascii="Mont" w:hAnsi="Mont"/>
                <w:szCs w:val="20"/>
              </w:rPr>
              <w:t>28.92.40.129</w:t>
            </w:r>
          </w:p>
        </w:tc>
        <w:tc>
          <w:tcPr>
            <w:tcW w:w="6803" w:type="dxa"/>
            <w:tcBorders/>
          </w:tcPr>
          <w:p>
            <w:pPr>
              <w:pStyle w:val="ConsPlusNormal"/>
              <w:widowControl w:val="false"/>
              <w:rPr>
                <w:rFonts w:ascii="Mont" w:hAnsi="Mont"/>
                <w:szCs w:val="20"/>
              </w:rPr>
            </w:pPr>
            <w:r>
              <w:rPr>
                <w:rFonts w:ascii="Mont" w:hAnsi="Mont"/>
                <w:szCs w:val="20"/>
              </w:rPr>
              <w:t>Дробилки прочие, не включенные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28.92.40.130</w:t>
            </w:r>
          </w:p>
        </w:tc>
        <w:tc>
          <w:tcPr>
            <w:tcW w:w="6803" w:type="dxa"/>
            <w:tcBorders/>
          </w:tcPr>
          <w:p>
            <w:pPr>
              <w:pStyle w:val="ConsPlusNormal"/>
              <w:widowControl w:val="false"/>
              <w:rPr>
                <w:rFonts w:ascii="Mont" w:hAnsi="Mont"/>
                <w:szCs w:val="20"/>
              </w:rPr>
            </w:pPr>
            <w:r>
              <w:rPr>
                <w:rFonts w:ascii="Mont" w:hAnsi="Mont"/>
                <w:szCs w:val="20"/>
              </w:rPr>
              <w:t>Машины для смешивания и аналогичной обработки грунта, камня, руды и прочих минеральных веществ</w:t>
            </w:r>
          </w:p>
        </w:tc>
      </w:tr>
      <w:tr>
        <w:trPr/>
        <w:tc>
          <w:tcPr>
            <w:tcW w:w="2211" w:type="dxa"/>
            <w:tcBorders/>
          </w:tcPr>
          <w:p>
            <w:pPr>
              <w:pStyle w:val="ConsPlusNormal"/>
              <w:widowControl w:val="false"/>
              <w:rPr>
                <w:rFonts w:ascii="Mont" w:hAnsi="Mont"/>
                <w:szCs w:val="20"/>
              </w:rPr>
            </w:pPr>
            <w:r>
              <w:rPr>
                <w:rFonts w:ascii="Mont" w:hAnsi="Mont"/>
                <w:szCs w:val="20"/>
              </w:rPr>
              <w:t>28.92.40.131</w:t>
            </w:r>
          </w:p>
        </w:tc>
        <w:tc>
          <w:tcPr>
            <w:tcW w:w="6803" w:type="dxa"/>
            <w:tcBorders/>
          </w:tcPr>
          <w:p>
            <w:pPr>
              <w:pStyle w:val="ConsPlusNormal"/>
              <w:widowControl w:val="false"/>
              <w:rPr>
                <w:rFonts w:ascii="Mont" w:hAnsi="Mont"/>
                <w:szCs w:val="20"/>
              </w:rPr>
            </w:pPr>
            <w:bookmarkStart w:id="10" w:name="_Hlk130213467"/>
            <w:r>
              <w:rPr>
                <w:rFonts w:ascii="Mont" w:hAnsi="Mont"/>
                <w:szCs w:val="20"/>
              </w:rPr>
              <w:t>Бетоносмесители и растворосмесители</w:t>
            </w:r>
            <w:bookmarkEnd w:id="10"/>
          </w:p>
        </w:tc>
      </w:tr>
      <w:tr>
        <w:trPr/>
        <w:tc>
          <w:tcPr>
            <w:tcW w:w="2211" w:type="dxa"/>
            <w:tcBorders/>
          </w:tcPr>
          <w:p>
            <w:pPr>
              <w:pStyle w:val="ConsPlusNormal"/>
              <w:widowControl w:val="false"/>
              <w:rPr>
                <w:rFonts w:ascii="Mont" w:hAnsi="Mont"/>
                <w:szCs w:val="20"/>
              </w:rPr>
            </w:pPr>
            <w:r>
              <w:rPr>
                <w:rFonts w:ascii="Mont" w:hAnsi="Mont"/>
                <w:szCs w:val="20"/>
              </w:rPr>
              <w:t>28.92.40.132</w:t>
            </w:r>
          </w:p>
        </w:tc>
        <w:tc>
          <w:tcPr>
            <w:tcW w:w="6803" w:type="dxa"/>
            <w:tcBorders/>
          </w:tcPr>
          <w:p>
            <w:pPr>
              <w:pStyle w:val="ConsPlusNormal"/>
              <w:widowControl w:val="false"/>
              <w:rPr>
                <w:rFonts w:ascii="Mont" w:hAnsi="Mont"/>
                <w:szCs w:val="20"/>
              </w:rPr>
            </w:pPr>
            <w:r>
              <w:rPr>
                <w:rFonts w:ascii="Mont" w:hAnsi="Mont"/>
                <w:szCs w:val="20"/>
              </w:rPr>
              <w:t>Оборудование для смешивания или перемешивания минеральных веществ, используемое в производстве керамических изделий</w:t>
            </w:r>
          </w:p>
        </w:tc>
      </w:tr>
      <w:tr>
        <w:trPr/>
        <w:tc>
          <w:tcPr>
            <w:tcW w:w="2211" w:type="dxa"/>
            <w:tcBorders/>
          </w:tcPr>
          <w:p>
            <w:pPr>
              <w:pStyle w:val="ConsPlusNormal"/>
              <w:widowControl w:val="false"/>
              <w:rPr>
                <w:rFonts w:ascii="Mont" w:hAnsi="Mont"/>
                <w:szCs w:val="20"/>
              </w:rPr>
            </w:pPr>
            <w:r>
              <w:rPr>
                <w:rFonts w:ascii="Mont" w:hAnsi="Mont"/>
                <w:szCs w:val="20"/>
              </w:rPr>
              <w:t>28.92.40.133</w:t>
            </w:r>
          </w:p>
        </w:tc>
        <w:tc>
          <w:tcPr>
            <w:tcW w:w="6803" w:type="dxa"/>
            <w:tcBorders/>
          </w:tcPr>
          <w:p>
            <w:pPr>
              <w:pStyle w:val="ConsPlusNormal"/>
              <w:widowControl w:val="false"/>
              <w:rPr>
                <w:rFonts w:ascii="Mont" w:hAnsi="Mont"/>
                <w:szCs w:val="20"/>
              </w:rPr>
            </w:pPr>
            <w:r>
              <w:rPr>
                <w:rFonts w:ascii="Mont" w:hAnsi="Mont"/>
                <w:szCs w:val="20"/>
              </w:rPr>
              <w:t>Машины для смешивания минеральных веществ с битумом</w:t>
            </w:r>
          </w:p>
        </w:tc>
      </w:tr>
      <w:tr>
        <w:trPr/>
        <w:tc>
          <w:tcPr>
            <w:tcW w:w="2211" w:type="dxa"/>
            <w:tcBorders/>
          </w:tcPr>
          <w:p>
            <w:pPr>
              <w:pStyle w:val="ConsPlusNormal"/>
              <w:widowControl w:val="false"/>
              <w:rPr>
                <w:rFonts w:ascii="Mont" w:hAnsi="Mont"/>
                <w:szCs w:val="20"/>
              </w:rPr>
            </w:pPr>
            <w:r>
              <w:rPr>
                <w:rFonts w:ascii="Mont" w:hAnsi="Mont"/>
                <w:szCs w:val="20"/>
              </w:rPr>
              <w:t>28.92.40.134</w:t>
            </w:r>
          </w:p>
        </w:tc>
        <w:tc>
          <w:tcPr>
            <w:tcW w:w="6803" w:type="dxa"/>
            <w:tcBorders/>
          </w:tcPr>
          <w:p>
            <w:pPr>
              <w:pStyle w:val="ConsPlusNormal"/>
              <w:widowControl w:val="false"/>
              <w:rPr>
                <w:rFonts w:ascii="Mont" w:hAnsi="Mont"/>
                <w:szCs w:val="20"/>
              </w:rPr>
            </w:pPr>
            <w:r>
              <w:rPr>
                <w:rFonts w:ascii="Mont" w:hAnsi="Mont"/>
                <w:szCs w:val="20"/>
              </w:rPr>
              <w:t>Машины смесительные для подготовки литейных формовочных песчаных смесей</w:t>
            </w:r>
          </w:p>
        </w:tc>
      </w:tr>
      <w:tr>
        <w:trPr/>
        <w:tc>
          <w:tcPr>
            <w:tcW w:w="2211" w:type="dxa"/>
            <w:tcBorders/>
          </w:tcPr>
          <w:p>
            <w:pPr>
              <w:pStyle w:val="ConsPlusNormal"/>
              <w:widowControl w:val="false"/>
              <w:rPr>
                <w:rFonts w:ascii="Mont" w:hAnsi="Mont"/>
                <w:szCs w:val="20"/>
              </w:rPr>
            </w:pPr>
            <w:r>
              <w:rPr>
                <w:rFonts w:ascii="Mont" w:hAnsi="Mont"/>
                <w:szCs w:val="20"/>
              </w:rPr>
              <w:t>28.92.40.139</w:t>
            </w:r>
          </w:p>
        </w:tc>
        <w:tc>
          <w:tcPr>
            <w:tcW w:w="6803" w:type="dxa"/>
            <w:tcBorders/>
          </w:tcPr>
          <w:p>
            <w:pPr>
              <w:pStyle w:val="ConsPlusNormal"/>
              <w:widowControl w:val="false"/>
              <w:rPr>
                <w:rFonts w:ascii="Mont" w:hAnsi="Mont"/>
                <w:szCs w:val="20"/>
              </w:rPr>
            </w:pPr>
            <w:r>
              <w:rPr>
                <w:rFonts w:ascii="Mont" w:hAnsi="Mont"/>
                <w:szCs w:val="20"/>
              </w:rP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trPr/>
        <w:tc>
          <w:tcPr>
            <w:tcW w:w="2211" w:type="dxa"/>
            <w:tcBorders/>
          </w:tcPr>
          <w:p>
            <w:pPr>
              <w:pStyle w:val="ConsPlusNormal"/>
              <w:widowControl w:val="false"/>
              <w:rPr>
                <w:rFonts w:ascii="Mont" w:hAnsi="Mont"/>
                <w:szCs w:val="20"/>
              </w:rPr>
            </w:pPr>
            <w:r>
              <w:rPr>
                <w:rFonts w:ascii="Mont" w:hAnsi="Mont"/>
                <w:szCs w:val="20"/>
              </w:rPr>
              <w:t>28.92.40.140</w:t>
            </w:r>
          </w:p>
        </w:tc>
        <w:tc>
          <w:tcPr>
            <w:tcW w:w="6803" w:type="dxa"/>
            <w:tcBorders/>
          </w:tcPr>
          <w:p>
            <w:pPr>
              <w:pStyle w:val="ConsPlusNormal"/>
              <w:widowControl w:val="false"/>
              <w:rPr>
                <w:rFonts w:ascii="Mont" w:hAnsi="Mont"/>
                <w:szCs w:val="20"/>
              </w:rPr>
            </w:pPr>
            <w:r>
              <w:rPr>
                <w:rFonts w:ascii="Mont" w:hAnsi="Mont"/>
                <w:szCs w:val="20"/>
              </w:rPr>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trPr/>
        <w:tc>
          <w:tcPr>
            <w:tcW w:w="2211" w:type="dxa"/>
            <w:tcBorders/>
          </w:tcPr>
          <w:p>
            <w:pPr>
              <w:pStyle w:val="ConsPlusNormal"/>
              <w:widowControl w:val="false"/>
              <w:rPr>
                <w:rFonts w:ascii="Mont" w:hAnsi="Mont"/>
                <w:szCs w:val="20"/>
              </w:rPr>
            </w:pPr>
            <w:r>
              <w:rPr>
                <w:rFonts w:ascii="Mont" w:hAnsi="Mont"/>
                <w:szCs w:val="20"/>
              </w:rPr>
              <w:t>28.92.5</w:t>
            </w:r>
          </w:p>
        </w:tc>
        <w:tc>
          <w:tcPr>
            <w:tcW w:w="6803" w:type="dxa"/>
            <w:tcBorders/>
          </w:tcPr>
          <w:p>
            <w:pPr>
              <w:pStyle w:val="ConsPlusNormal"/>
              <w:widowControl w:val="false"/>
              <w:rPr>
                <w:rFonts w:ascii="Mont" w:hAnsi="Mont"/>
                <w:szCs w:val="20"/>
              </w:rPr>
            </w:pPr>
            <w:r>
              <w:rPr>
                <w:rFonts w:ascii="Mont" w:hAnsi="Mont"/>
                <w:szCs w:val="20"/>
              </w:rPr>
              <w:t>Тракторы гусеничные</w:t>
            </w:r>
          </w:p>
        </w:tc>
      </w:tr>
      <w:tr>
        <w:trPr/>
        <w:tc>
          <w:tcPr>
            <w:tcW w:w="2211" w:type="dxa"/>
            <w:tcBorders/>
          </w:tcPr>
          <w:p>
            <w:pPr>
              <w:pStyle w:val="ConsPlusNormal"/>
              <w:widowControl w:val="false"/>
              <w:rPr>
                <w:rFonts w:ascii="Mont" w:hAnsi="Mont"/>
                <w:szCs w:val="20"/>
              </w:rPr>
            </w:pPr>
            <w:r>
              <w:rPr>
                <w:rFonts w:ascii="Mont" w:hAnsi="Mont"/>
                <w:szCs w:val="20"/>
              </w:rPr>
              <w:t>28.92.50</w:t>
            </w:r>
          </w:p>
        </w:tc>
        <w:tc>
          <w:tcPr>
            <w:tcW w:w="6803" w:type="dxa"/>
            <w:tcBorders/>
          </w:tcPr>
          <w:p>
            <w:pPr>
              <w:pStyle w:val="ConsPlusNormal"/>
              <w:widowControl w:val="false"/>
              <w:rPr>
                <w:rFonts w:ascii="Mont" w:hAnsi="Mont"/>
                <w:szCs w:val="20"/>
              </w:rPr>
            </w:pPr>
            <w:r>
              <w:rPr>
                <w:rFonts w:ascii="Mont" w:hAnsi="Mont"/>
                <w:szCs w:val="20"/>
              </w:rPr>
              <w:t>Тракторы гусеничные</w:t>
            </w:r>
          </w:p>
        </w:tc>
      </w:tr>
      <w:tr>
        <w:trPr/>
        <w:tc>
          <w:tcPr>
            <w:tcW w:w="2211" w:type="dxa"/>
            <w:tcBorders/>
          </w:tcPr>
          <w:p>
            <w:pPr>
              <w:pStyle w:val="ConsPlusNormal"/>
              <w:widowControl w:val="false"/>
              <w:rPr>
                <w:rFonts w:ascii="Mont" w:hAnsi="Mont"/>
                <w:szCs w:val="20"/>
              </w:rPr>
            </w:pPr>
            <w:r>
              <w:rPr>
                <w:rFonts w:ascii="Mont" w:hAnsi="Mont"/>
                <w:szCs w:val="20"/>
              </w:rPr>
              <w:t>28.92.50.000</w:t>
            </w:r>
          </w:p>
        </w:tc>
        <w:tc>
          <w:tcPr>
            <w:tcW w:w="6803" w:type="dxa"/>
            <w:tcBorders/>
          </w:tcPr>
          <w:p>
            <w:pPr>
              <w:pStyle w:val="ConsPlusNormal"/>
              <w:widowControl w:val="false"/>
              <w:rPr>
                <w:rFonts w:ascii="Mont" w:hAnsi="Mont"/>
                <w:szCs w:val="20"/>
              </w:rPr>
            </w:pPr>
            <w:r>
              <w:rPr>
                <w:rFonts w:ascii="Mont" w:hAnsi="Mont"/>
                <w:szCs w:val="20"/>
              </w:rPr>
              <w:t>Тракторы гусеничные</w:t>
            </w:r>
          </w:p>
        </w:tc>
      </w:tr>
      <w:tr>
        <w:trPr/>
        <w:tc>
          <w:tcPr>
            <w:tcW w:w="2211" w:type="dxa"/>
            <w:tcBorders/>
          </w:tcPr>
          <w:p>
            <w:pPr>
              <w:pStyle w:val="ConsPlusNormal"/>
              <w:widowControl w:val="false"/>
              <w:rPr>
                <w:rFonts w:ascii="Mont" w:hAnsi="Mont"/>
                <w:szCs w:val="20"/>
              </w:rPr>
            </w:pPr>
            <w:r>
              <w:rPr>
                <w:rFonts w:ascii="Mont" w:hAnsi="Mont"/>
                <w:szCs w:val="20"/>
              </w:rPr>
              <w:t>28.93.13</w:t>
            </w:r>
          </w:p>
        </w:tc>
        <w:tc>
          <w:tcPr>
            <w:tcW w:w="6803" w:type="dxa"/>
            <w:tcBorders/>
          </w:tcPr>
          <w:p>
            <w:pPr>
              <w:pStyle w:val="ConsPlusNormal"/>
              <w:widowControl w:val="false"/>
              <w:rPr>
                <w:rFonts w:ascii="Mont" w:hAnsi="Mont"/>
                <w:szCs w:val="20"/>
              </w:rPr>
            </w:pPr>
            <w:r>
              <w:rPr>
                <w:rFonts w:ascii="Mont" w:hAnsi="Mont"/>
                <w:szCs w:val="20"/>
              </w:rPr>
              <w:t>Оборудование для размола или обработки зерна или сухих овощей,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28.93.13.110</w:t>
            </w:r>
          </w:p>
        </w:tc>
        <w:tc>
          <w:tcPr>
            <w:tcW w:w="6803" w:type="dxa"/>
            <w:tcBorders/>
          </w:tcPr>
          <w:p>
            <w:pPr>
              <w:pStyle w:val="ConsPlusNormal"/>
              <w:widowControl w:val="false"/>
              <w:rPr>
                <w:rFonts w:ascii="Mont" w:hAnsi="Mont"/>
                <w:szCs w:val="20"/>
              </w:rPr>
            </w:pPr>
            <w:r>
              <w:rPr>
                <w:rFonts w:ascii="Mont" w:hAnsi="Mont"/>
                <w:szCs w:val="20"/>
              </w:rPr>
              <w:t>Оборудование технологическое для мукомольных предприятий</w:t>
            </w:r>
          </w:p>
        </w:tc>
      </w:tr>
      <w:tr>
        <w:trPr/>
        <w:tc>
          <w:tcPr>
            <w:tcW w:w="2211" w:type="dxa"/>
            <w:tcBorders/>
          </w:tcPr>
          <w:p>
            <w:pPr>
              <w:pStyle w:val="ConsPlusNormal"/>
              <w:widowControl w:val="false"/>
              <w:rPr>
                <w:rFonts w:ascii="Mont" w:hAnsi="Mont"/>
                <w:szCs w:val="20"/>
              </w:rPr>
            </w:pPr>
            <w:r>
              <w:rPr>
                <w:rFonts w:ascii="Mont" w:hAnsi="Mont"/>
                <w:szCs w:val="20"/>
              </w:rPr>
              <w:t>28.93.13.111</w:t>
            </w:r>
          </w:p>
        </w:tc>
        <w:tc>
          <w:tcPr>
            <w:tcW w:w="6803" w:type="dxa"/>
            <w:tcBorders/>
          </w:tcPr>
          <w:p>
            <w:pPr>
              <w:pStyle w:val="ConsPlusNormal"/>
              <w:widowControl w:val="false"/>
              <w:rPr>
                <w:rFonts w:ascii="Mont" w:hAnsi="Mont"/>
                <w:szCs w:val="20"/>
              </w:rPr>
            </w:pPr>
            <w:r>
              <w:rPr>
                <w:rFonts w:ascii="Mont" w:hAnsi="Mont"/>
                <w:szCs w:val="20"/>
              </w:rPr>
              <w:t>Сепараторы зерноочистительные</w:t>
            </w:r>
          </w:p>
        </w:tc>
      </w:tr>
      <w:tr>
        <w:trPr/>
        <w:tc>
          <w:tcPr>
            <w:tcW w:w="2211" w:type="dxa"/>
            <w:tcBorders/>
          </w:tcPr>
          <w:p>
            <w:pPr>
              <w:pStyle w:val="ConsPlusNormal"/>
              <w:widowControl w:val="false"/>
              <w:rPr>
                <w:rFonts w:ascii="Mont" w:hAnsi="Mont"/>
                <w:szCs w:val="20"/>
              </w:rPr>
            </w:pPr>
            <w:r>
              <w:rPr>
                <w:rFonts w:ascii="Mont" w:hAnsi="Mont"/>
                <w:szCs w:val="20"/>
              </w:rPr>
              <w:t>28.93.13.112</w:t>
            </w:r>
          </w:p>
        </w:tc>
        <w:tc>
          <w:tcPr>
            <w:tcW w:w="6803" w:type="dxa"/>
            <w:tcBorders/>
          </w:tcPr>
          <w:p>
            <w:pPr>
              <w:pStyle w:val="ConsPlusNormal"/>
              <w:widowControl w:val="false"/>
              <w:rPr>
                <w:rFonts w:ascii="Mont" w:hAnsi="Mont"/>
                <w:szCs w:val="20"/>
              </w:rPr>
            </w:pPr>
            <w:r>
              <w:rPr>
                <w:rFonts w:ascii="Mont" w:hAnsi="Mont"/>
                <w:szCs w:val="20"/>
              </w:rPr>
              <w:t>Аспираторы и сортирующие устройства</w:t>
            </w:r>
          </w:p>
        </w:tc>
      </w:tr>
      <w:tr>
        <w:trPr/>
        <w:tc>
          <w:tcPr>
            <w:tcW w:w="2211" w:type="dxa"/>
            <w:tcBorders/>
          </w:tcPr>
          <w:p>
            <w:pPr>
              <w:pStyle w:val="ConsPlusNormal"/>
              <w:widowControl w:val="false"/>
              <w:rPr>
                <w:rFonts w:ascii="Mont" w:hAnsi="Mont"/>
                <w:szCs w:val="20"/>
              </w:rPr>
            </w:pPr>
            <w:r>
              <w:rPr>
                <w:rFonts w:ascii="Mont" w:hAnsi="Mont"/>
                <w:szCs w:val="20"/>
              </w:rPr>
              <w:t>28.93.13.113</w:t>
            </w:r>
          </w:p>
        </w:tc>
        <w:tc>
          <w:tcPr>
            <w:tcW w:w="6803" w:type="dxa"/>
            <w:tcBorders/>
          </w:tcPr>
          <w:p>
            <w:pPr>
              <w:pStyle w:val="ConsPlusNormal"/>
              <w:widowControl w:val="false"/>
              <w:rPr>
                <w:rFonts w:ascii="Mont" w:hAnsi="Mont"/>
                <w:szCs w:val="20"/>
              </w:rPr>
            </w:pPr>
            <w:r>
              <w:rPr>
                <w:rFonts w:ascii="Mont" w:hAnsi="Mont"/>
                <w:szCs w:val="20"/>
              </w:rPr>
              <w:t>Машины камнеотборочные</w:t>
            </w:r>
          </w:p>
        </w:tc>
      </w:tr>
      <w:tr>
        <w:trPr/>
        <w:tc>
          <w:tcPr>
            <w:tcW w:w="2211" w:type="dxa"/>
            <w:tcBorders/>
          </w:tcPr>
          <w:p>
            <w:pPr>
              <w:pStyle w:val="ConsPlusNormal"/>
              <w:widowControl w:val="false"/>
              <w:rPr>
                <w:rFonts w:ascii="Mont" w:hAnsi="Mont"/>
                <w:szCs w:val="20"/>
              </w:rPr>
            </w:pPr>
            <w:r>
              <w:rPr>
                <w:rFonts w:ascii="Mont" w:hAnsi="Mont"/>
                <w:szCs w:val="20"/>
              </w:rPr>
              <w:t>28.93.13.114</w:t>
            </w:r>
          </w:p>
        </w:tc>
        <w:tc>
          <w:tcPr>
            <w:tcW w:w="6803" w:type="dxa"/>
            <w:tcBorders/>
          </w:tcPr>
          <w:p>
            <w:pPr>
              <w:pStyle w:val="ConsPlusNormal"/>
              <w:widowControl w:val="false"/>
              <w:rPr>
                <w:rFonts w:ascii="Mont" w:hAnsi="Mont"/>
                <w:szCs w:val="20"/>
              </w:rPr>
            </w:pPr>
            <w:r>
              <w:rPr>
                <w:rFonts w:ascii="Mont" w:hAnsi="Mont"/>
                <w:szCs w:val="20"/>
              </w:rPr>
              <w:t>Триеры</w:t>
            </w:r>
          </w:p>
        </w:tc>
      </w:tr>
      <w:tr>
        <w:trPr/>
        <w:tc>
          <w:tcPr>
            <w:tcW w:w="2211" w:type="dxa"/>
            <w:tcBorders/>
          </w:tcPr>
          <w:p>
            <w:pPr>
              <w:pStyle w:val="ConsPlusNormal"/>
              <w:widowControl w:val="false"/>
              <w:rPr>
                <w:rFonts w:ascii="Mont" w:hAnsi="Mont"/>
                <w:szCs w:val="20"/>
              </w:rPr>
            </w:pPr>
            <w:r>
              <w:rPr>
                <w:rFonts w:ascii="Mont" w:hAnsi="Mont"/>
                <w:szCs w:val="20"/>
              </w:rPr>
              <w:t>28.93.13.115</w:t>
            </w:r>
          </w:p>
        </w:tc>
        <w:tc>
          <w:tcPr>
            <w:tcW w:w="6803" w:type="dxa"/>
            <w:tcBorders/>
          </w:tcPr>
          <w:p>
            <w:pPr>
              <w:pStyle w:val="ConsPlusNormal"/>
              <w:widowControl w:val="false"/>
              <w:rPr>
                <w:rFonts w:ascii="Mont" w:hAnsi="Mont"/>
                <w:szCs w:val="20"/>
              </w:rPr>
            </w:pPr>
            <w:r>
              <w:rPr>
                <w:rFonts w:ascii="Mont" w:hAnsi="Mont"/>
                <w:szCs w:val="20"/>
              </w:rPr>
              <w:t>Машины обоечные</w:t>
            </w:r>
          </w:p>
        </w:tc>
      </w:tr>
      <w:tr>
        <w:trPr/>
        <w:tc>
          <w:tcPr>
            <w:tcW w:w="2211" w:type="dxa"/>
            <w:tcBorders/>
          </w:tcPr>
          <w:p>
            <w:pPr>
              <w:pStyle w:val="ConsPlusNormal"/>
              <w:widowControl w:val="false"/>
              <w:rPr>
                <w:rFonts w:ascii="Mont" w:hAnsi="Mont"/>
                <w:szCs w:val="20"/>
              </w:rPr>
            </w:pPr>
            <w:r>
              <w:rPr>
                <w:rFonts w:ascii="Mont" w:hAnsi="Mont"/>
                <w:szCs w:val="20"/>
              </w:rPr>
              <w:t>28.93.13.116</w:t>
            </w:r>
          </w:p>
        </w:tc>
        <w:tc>
          <w:tcPr>
            <w:tcW w:w="6803" w:type="dxa"/>
            <w:tcBorders/>
          </w:tcPr>
          <w:p>
            <w:pPr>
              <w:pStyle w:val="ConsPlusNormal"/>
              <w:widowControl w:val="false"/>
              <w:rPr>
                <w:rFonts w:ascii="Mont" w:hAnsi="Mont"/>
                <w:szCs w:val="20"/>
              </w:rPr>
            </w:pPr>
            <w:r>
              <w:rPr>
                <w:rFonts w:ascii="Mont" w:hAnsi="Mont"/>
                <w:szCs w:val="20"/>
              </w:rPr>
              <w:t>Машины щеточные</w:t>
            </w:r>
          </w:p>
        </w:tc>
      </w:tr>
      <w:tr>
        <w:trPr/>
        <w:tc>
          <w:tcPr>
            <w:tcW w:w="2211" w:type="dxa"/>
            <w:tcBorders/>
          </w:tcPr>
          <w:p>
            <w:pPr>
              <w:pStyle w:val="ConsPlusNormal"/>
              <w:widowControl w:val="false"/>
              <w:rPr>
                <w:rFonts w:ascii="Mont" w:hAnsi="Mont"/>
                <w:szCs w:val="20"/>
              </w:rPr>
            </w:pPr>
            <w:r>
              <w:rPr>
                <w:rFonts w:ascii="Mont" w:hAnsi="Mont"/>
                <w:szCs w:val="20"/>
              </w:rPr>
              <w:t>28.93.13.117</w:t>
            </w:r>
          </w:p>
        </w:tc>
        <w:tc>
          <w:tcPr>
            <w:tcW w:w="6803" w:type="dxa"/>
            <w:tcBorders/>
          </w:tcPr>
          <w:p>
            <w:pPr>
              <w:pStyle w:val="ConsPlusNormal"/>
              <w:widowControl w:val="false"/>
              <w:rPr>
                <w:rFonts w:ascii="Mont" w:hAnsi="Mont"/>
                <w:szCs w:val="20"/>
              </w:rPr>
            </w:pPr>
            <w:r>
              <w:rPr>
                <w:rFonts w:ascii="Mont" w:hAnsi="Mont"/>
                <w:szCs w:val="20"/>
              </w:rPr>
              <w:t>Станки вальцевые мельничные для мукомольных предприятий</w:t>
            </w:r>
          </w:p>
        </w:tc>
      </w:tr>
      <w:tr>
        <w:trPr/>
        <w:tc>
          <w:tcPr>
            <w:tcW w:w="2211" w:type="dxa"/>
            <w:tcBorders/>
          </w:tcPr>
          <w:p>
            <w:pPr>
              <w:pStyle w:val="ConsPlusNormal"/>
              <w:widowControl w:val="false"/>
              <w:rPr>
                <w:rFonts w:ascii="Mont" w:hAnsi="Mont"/>
                <w:szCs w:val="20"/>
              </w:rPr>
            </w:pPr>
            <w:r>
              <w:rPr>
                <w:rFonts w:ascii="Mont" w:hAnsi="Mont"/>
                <w:szCs w:val="20"/>
              </w:rPr>
              <w:t>28.93.13.118</w:t>
            </w:r>
          </w:p>
        </w:tc>
        <w:tc>
          <w:tcPr>
            <w:tcW w:w="6803" w:type="dxa"/>
            <w:tcBorders/>
          </w:tcPr>
          <w:p>
            <w:pPr>
              <w:pStyle w:val="ConsPlusNormal"/>
              <w:widowControl w:val="false"/>
              <w:rPr>
                <w:rFonts w:ascii="Mont" w:hAnsi="Mont"/>
                <w:szCs w:val="20"/>
              </w:rPr>
            </w:pPr>
            <w:r>
              <w:rPr>
                <w:rFonts w:ascii="Mont" w:hAnsi="Mont"/>
                <w:szCs w:val="20"/>
              </w:rPr>
              <w:t>Машины рассева</w:t>
            </w:r>
          </w:p>
        </w:tc>
      </w:tr>
      <w:tr>
        <w:trPr/>
        <w:tc>
          <w:tcPr>
            <w:tcW w:w="2211" w:type="dxa"/>
            <w:tcBorders/>
          </w:tcPr>
          <w:p>
            <w:pPr>
              <w:pStyle w:val="ConsPlusNormal"/>
              <w:widowControl w:val="false"/>
              <w:rPr>
                <w:rFonts w:ascii="Mont" w:hAnsi="Mont"/>
                <w:szCs w:val="20"/>
              </w:rPr>
            </w:pPr>
            <w:r>
              <w:rPr>
                <w:rFonts w:ascii="Mont" w:hAnsi="Mont"/>
                <w:szCs w:val="20"/>
              </w:rPr>
              <w:t>28.93.13.121</w:t>
            </w:r>
          </w:p>
        </w:tc>
        <w:tc>
          <w:tcPr>
            <w:tcW w:w="6803" w:type="dxa"/>
            <w:tcBorders/>
          </w:tcPr>
          <w:p>
            <w:pPr>
              <w:pStyle w:val="ConsPlusNormal"/>
              <w:widowControl w:val="false"/>
              <w:rPr>
                <w:rFonts w:ascii="Mont" w:hAnsi="Mont"/>
                <w:szCs w:val="20"/>
              </w:rPr>
            </w:pPr>
            <w:r>
              <w:rPr>
                <w:rFonts w:ascii="Mont" w:hAnsi="Mont"/>
                <w:szCs w:val="20"/>
              </w:rPr>
              <w:t>Машины ситовеечные</w:t>
            </w:r>
          </w:p>
        </w:tc>
      </w:tr>
      <w:tr>
        <w:trPr/>
        <w:tc>
          <w:tcPr>
            <w:tcW w:w="2211" w:type="dxa"/>
            <w:tcBorders/>
          </w:tcPr>
          <w:p>
            <w:pPr>
              <w:pStyle w:val="ConsPlusNormal"/>
              <w:widowControl w:val="false"/>
              <w:rPr>
                <w:rFonts w:ascii="Mont" w:hAnsi="Mont"/>
                <w:szCs w:val="20"/>
              </w:rPr>
            </w:pPr>
            <w:r>
              <w:rPr>
                <w:rFonts w:ascii="Mont" w:hAnsi="Mont"/>
                <w:szCs w:val="20"/>
              </w:rPr>
              <w:t>28.93.13.122</w:t>
            </w:r>
          </w:p>
        </w:tc>
        <w:tc>
          <w:tcPr>
            <w:tcW w:w="6803" w:type="dxa"/>
            <w:tcBorders/>
          </w:tcPr>
          <w:p>
            <w:pPr>
              <w:pStyle w:val="ConsPlusNormal"/>
              <w:widowControl w:val="false"/>
              <w:rPr>
                <w:rFonts w:ascii="Mont" w:hAnsi="Mont"/>
                <w:szCs w:val="20"/>
              </w:rPr>
            </w:pPr>
            <w:r>
              <w:rPr>
                <w:rFonts w:ascii="Mont" w:hAnsi="Mont"/>
                <w:szCs w:val="20"/>
              </w:rPr>
              <w:t>Машины вымольные</w:t>
            </w:r>
          </w:p>
        </w:tc>
      </w:tr>
      <w:tr>
        <w:trPr/>
        <w:tc>
          <w:tcPr>
            <w:tcW w:w="2211" w:type="dxa"/>
            <w:tcBorders/>
          </w:tcPr>
          <w:p>
            <w:pPr>
              <w:pStyle w:val="ConsPlusNormal"/>
              <w:widowControl w:val="false"/>
              <w:rPr>
                <w:rFonts w:ascii="Mont" w:hAnsi="Mont"/>
                <w:szCs w:val="20"/>
              </w:rPr>
            </w:pPr>
            <w:r>
              <w:rPr>
                <w:rFonts w:ascii="Mont" w:hAnsi="Mont"/>
                <w:szCs w:val="20"/>
              </w:rPr>
              <w:t>28.93.13.129</w:t>
            </w:r>
          </w:p>
        </w:tc>
        <w:tc>
          <w:tcPr>
            <w:tcW w:w="6803" w:type="dxa"/>
            <w:tcBorders/>
          </w:tcPr>
          <w:p>
            <w:pPr>
              <w:pStyle w:val="ConsPlusNormal"/>
              <w:widowControl w:val="false"/>
              <w:rPr>
                <w:rFonts w:ascii="Mont" w:hAnsi="Mont"/>
                <w:szCs w:val="20"/>
              </w:rPr>
            </w:pPr>
            <w:r>
              <w:rPr>
                <w:rFonts w:ascii="Mont" w:hAnsi="Mont"/>
                <w:szCs w:val="20"/>
              </w:rPr>
              <w:t>Оборудование технологическое для мукомольных предприятий прочее,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28.93.13.130</w:t>
            </w:r>
          </w:p>
        </w:tc>
        <w:tc>
          <w:tcPr>
            <w:tcW w:w="6803" w:type="dxa"/>
            <w:tcBorders/>
          </w:tcPr>
          <w:p>
            <w:pPr>
              <w:pStyle w:val="ConsPlusNormal"/>
              <w:widowControl w:val="false"/>
              <w:rPr>
                <w:rFonts w:ascii="Mont" w:hAnsi="Mont"/>
                <w:szCs w:val="20"/>
              </w:rPr>
            </w:pPr>
            <w:r>
              <w:rPr>
                <w:rFonts w:ascii="Mont" w:hAnsi="Mont"/>
                <w:szCs w:val="20"/>
              </w:rPr>
              <w:t>Оборудование технологическое для крупяной промышленности</w:t>
            </w:r>
          </w:p>
        </w:tc>
      </w:tr>
      <w:tr>
        <w:trPr/>
        <w:tc>
          <w:tcPr>
            <w:tcW w:w="2211" w:type="dxa"/>
            <w:tcBorders/>
          </w:tcPr>
          <w:p>
            <w:pPr>
              <w:pStyle w:val="ConsPlusNormal"/>
              <w:widowControl w:val="false"/>
              <w:rPr>
                <w:rFonts w:ascii="Mont" w:hAnsi="Mont"/>
                <w:szCs w:val="20"/>
              </w:rPr>
            </w:pPr>
            <w:r>
              <w:rPr>
                <w:rFonts w:ascii="Mont" w:hAnsi="Mont"/>
                <w:szCs w:val="20"/>
              </w:rPr>
              <w:t>28.93.13.131</w:t>
            </w:r>
          </w:p>
        </w:tc>
        <w:tc>
          <w:tcPr>
            <w:tcW w:w="6803" w:type="dxa"/>
            <w:tcBorders/>
          </w:tcPr>
          <w:p>
            <w:pPr>
              <w:pStyle w:val="ConsPlusNormal"/>
              <w:widowControl w:val="false"/>
              <w:rPr>
                <w:rFonts w:ascii="Mont" w:hAnsi="Mont"/>
                <w:szCs w:val="20"/>
              </w:rPr>
            </w:pPr>
            <w:r>
              <w:rPr>
                <w:rFonts w:ascii="Mont" w:hAnsi="Mont"/>
                <w:szCs w:val="20"/>
              </w:rPr>
              <w:t>Машины шелушильные</w:t>
            </w:r>
          </w:p>
        </w:tc>
      </w:tr>
      <w:tr>
        <w:trPr/>
        <w:tc>
          <w:tcPr>
            <w:tcW w:w="2211" w:type="dxa"/>
            <w:tcBorders/>
          </w:tcPr>
          <w:p>
            <w:pPr>
              <w:pStyle w:val="ConsPlusNormal"/>
              <w:widowControl w:val="false"/>
              <w:rPr>
                <w:rFonts w:ascii="Mont" w:hAnsi="Mont"/>
                <w:szCs w:val="20"/>
              </w:rPr>
            </w:pPr>
            <w:r>
              <w:rPr>
                <w:rFonts w:ascii="Mont" w:hAnsi="Mont"/>
                <w:szCs w:val="20"/>
              </w:rPr>
              <w:t>28.93.13.132</w:t>
            </w:r>
          </w:p>
        </w:tc>
        <w:tc>
          <w:tcPr>
            <w:tcW w:w="6803" w:type="dxa"/>
            <w:tcBorders/>
          </w:tcPr>
          <w:p>
            <w:pPr>
              <w:pStyle w:val="ConsPlusNormal"/>
              <w:widowControl w:val="false"/>
              <w:rPr>
                <w:rFonts w:ascii="Mont" w:hAnsi="Mont"/>
                <w:szCs w:val="20"/>
              </w:rPr>
            </w:pPr>
            <w:r>
              <w:rPr>
                <w:rFonts w:ascii="Mont" w:hAnsi="Mont"/>
                <w:szCs w:val="20"/>
              </w:rPr>
              <w:t>Машины шлифовальные и полировальные</w:t>
            </w:r>
          </w:p>
        </w:tc>
      </w:tr>
      <w:tr>
        <w:trPr/>
        <w:tc>
          <w:tcPr>
            <w:tcW w:w="2211" w:type="dxa"/>
            <w:tcBorders/>
          </w:tcPr>
          <w:p>
            <w:pPr>
              <w:pStyle w:val="ConsPlusNormal"/>
              <w:widowControl w:val="false"/>
              <w:rPr>
                <w:rFonts w:ascii="Mont" w:hAnsi="Mont"/>
                <w:szCs w:val="20"/>
              </w:rPr>
            </w:pPr>
            <w:r>
              <w:rPr>
                <w:rFonts w:ascii="Mont" w:hAnsi="Mont"/>
                <w:szCs w:val="20"/>
              </w:rPr>
              <w:t>28.93.13.133</w:t>
            </w:r>
          </w:p>
        </w:tc>
        <w:tc>
          <w:tcPr>
            <w:tcW w:w="6803" w:type="dxa"/>
            <w:tcBorders/>
          </w:tcPr>
          <w:p>
            <w:pPr>
              <w:pStyle w:val="ConsPlusNormal"/>
              <w:widowControl w:val="false"/>
              <w:rPr>
                <w:rFonts w:ascii="Mont" w:hAnsi="Mont"/>
                <w:szCs w:val="20"/>
              </w:rPr>
            </w:pPr>
            <w:r>
              <w:rPr>
                <w:rFonts w:ascii="Mont" w:hAnsi="Mont"/>
                <w:szCs w:val="20"/>
              </w:rPr>
              <w:t>Машины плющильные</w:t>
            </w:r>
          </w:p>
        </w:tc>
      </w:tr>
      <w:tr>
        <w:trPr/>
        <w:tc>
          <w:tcPr>
            <w:tcW w:w="2211" w:type="dxa"/>
            <w:tcBorders/>
          </w:tcPr>
          <w:p>
            <w:pPr>
              <w:pStyle w:val="ConsPlusNormal"/>
              <w:widowControl w:val="false"/>
              <w:rPr>
                <w:rFonts w:ascii="Mont" w:hAnsi="Mont"/>
                <w:szCs w:val="20"/>
              </w:rPr>
            </w:pPr>
            <w:r>
              <w:rPr>
                <w:rFonts w:ascii="Mont" w:hAnsi="Mont"/>
                <w:szCs w:val="20"/>
              </w:rPr>
              <w:t>28.93.13.134</w:t>
            </w:r>
          </w:p>
        </w:tc>
        <w:tc>
          <w:tcPr>
            <w:tcW w:w="6803" w:type="dxa"/>
            <w:tcBorders/>
          </w:tcPr>
          <w:p>
            <w:pPr>
              <w:pStyle w:val="ConsPlusNormal"/>
              <w:widowControl w:val="false"/>
              <w:rPr>
                <w:rFonts w:ascii="Mont" w:hAnsi="Mont"/>
                <w:szCs w:val="20"/>
              </w:rPr>
            </w:pPr>
            <w:r>
              <w:rPr>
                <w:rFonts w:ascii="Mont" w:hAnsi="Mont"/>
                <w:szCs w:val="20"/>
              </w:rPr>
              <w:t>Машины сортировочно-просеивающие</w:t>
            </w:r>
          </w:p>
        </w:tc>
      </w:tr>
      <w:tr>
        <w:trPr/>
        <w:tc>
          <w:tcPr>
            <w:tcW w:w="2211" w:type="dxa"/>
            <w:tcBorders/>
          </w:tcPr>
          <w:p>
            <w:pPr>
              <w:pStyle w:val="ConsPlusNormal"/>
              <w:widowControl w:val="false"/>
              <w:rPr>
                <w:rFonts w:ascii="Mont" w:hAnsi="Mont"/>
                <w:szCs w:val="20"/>
              </w:rPr>
            </w:pPr>
            <w:r>
              <w:rPr>
                <w:rFonts w:ascii="Mont" w:hAnsi="Mont"/>
                <w:szCs w:val="20"/>
              </w:rPr>
              <w:t>28.93.13.135</w:t>
            </w:r>
          </w:p>
        </w:tc>
        <w:tc>
          <w:tcPr>
            <w:tcW w:w="6803" w:type="dxa"/>
            <w:tcBorders/>
          </w:tcPr>
          <w:p>
            <w:pPr>
              <w:pStyle w:val="ConsPlusNormal"/>
              <w:widowControl w:val="false"/>
              <w:rPr>
                <w:rFonts w:ascii="Mont" w:hAnsi="Mont"/>
                <w:szCs w:val="20"/>
              </w:rPr>
            </w:pPr>
            <w:r>
              <w:rPr>
                <w:rFonts w:ascii="Mont" w:hAnsi="Mont"/>
                <w:szCs w:val="20"/>
              </w:rPr>
              <w:t>Машины крупосортировочные</w:t>
            </w:r>
          </w:p>
        </w:tc>
      </w:tr>
      <w:tr>
        <w:trPr/>
        <w:tc>
          <w:tcPr>
            <w:tcW w:w="2211" w:type="dxa"/>
            <w:tcBorders/>
          </w:tcPr>
          <w:p>
            <w:pPr>
              <w:pStyle w:val="ConsPlusNormal"/>
              <w:widowControl w:val="false"/>
              <w:rPr>
                <w:rFonts w:ascii="Mont" w:hAnsi="Mont"/>
                <w:szCs w:val="20"/>
              </w:rPr>
            </w:pPr>
            <w:r>
              <w:rPr>
                <w:rFonts w:ascii="Mont" w:hAnsi="Mont"/>
                <w:szCs w:val="20"/>
              </w:rPr>
              <w:t>28.93.13.136</w:t>
            </w:r>
          </w:p>
        </w:tc>
        <w:tc>
          <w:tcPr>
            <w:tcW w:w="6803" w:type="dxa"/>
            <w:tcBorders/>
          </w:tcPr>
          <w:p>
            <w:pPr>
              <w:pStyle w:val="ConsPlusNormal"/>
              <w:widowControl w:val="false"/>
              <w:rPr>
                <w:rFonts w:ascii="Mont" w:hAnsi="Mont"/>
                <w:szCs w:val="20"/>
              </w:rPr>
            </w:pPr>
            <w:r>
              <w:rPr>
                <w:rFonts w:ascii="Mont" w:hAnsi="Mont"/>
                <w:szCs w:val="20"/>
              </w:rPr>
              <w:t>Машины крупоотделительные</w:t>
            </w:r>
          </w:p>
        </w:tc>
      </w:tr>
      <w:tr>
        <w:trPr/>
        <w:tc>
          <w:tcPr>
            <w:tcW w:w="2211" w:type="dxa"/>
            <w:tcBorders/>
          </w:tcPr>
          <w:p>
            <w:pPr>
              <w:pStyle w:val="ConsPlusNormal"/>
              <w:widowControl w:val="false"/>
              <w:rPr>
                <w:rFonts w:ascii="Mont" w:hAnsi="Mont"/>
                <w:szCs w:val="20"/>
              </w:rPr>
            </w:pPr>
            <w:r>
              <w:rPr>
                <w:rFonts w:ascii="Mont" w:hAnsi="Mont"/>
                <w:szCs w:val="20"/>
              </w:rPr>
              <w:t>28.93.13.137</w:t>
            </w:r>
          </w:p>
        </w:tc>
        <w:tc>
          <w:tcPr>
            <w:tcW w:w="6803" w:type="dxa"/>
            <w:tcBorders/>
          </w:tcPr>
          <w:p>
            <w:pPr>
              <w:pStyle w:val="ConsPlusNormal"/>
              <w:widowControl w:val="false"/>
              <w:rPr>
                <w:rFonts w:ascii="Mont" w:hAnsi="Mont"/>
                <w:szCs w:val="20"/>
              </w:rPr>
            </w:pPr>
            <w:r>
              <w:rPr>
                <w:rFonts w:ascii="Mont" w:hAnsi="Mont"/>
                <w:szCs w:val="20"/>
              </w:rPr>
              <w:t>Установки агрегатированные крупорушильные</w:t>
            </w:r>
          </w:p>
        </w:tc>
      </w:tr>
      <w:tr>
        <w:trPr/>
        <w:tc>
          <w:tcPr>
            <w:tcW w:w="2211" w:type="dxa"/>
            <w:tcBorders/>
          </w:tcPr>
          <w:p>
            <w:pPr>
              <w:pStyle w:val="ConsPlusNormal"/>
              <w:widowControl w:val="false"/>
              <w:rPr>
                <w:rFonts w:ascii="Mont" w:hAnsi="Mont"/>
                <w:szCs w:val="20"/>
              </w:rPr>
            </w:pPr>
            <w:r>
              <w:rPr>
                <w:rFonts w:ascii="Mont" w:hAnsi="Mont"/>
                <w:szCs w:val="20"/>
              </w:rPr>
              <w:t>28.93.13.139</w:t>
            </w:r>
          </w:p>
        </w:tc>
        <w:tc>
          <w:tcPr>
            <w:tcW w:w="6803" w:type="dxa"/>
            <w:tcBorders/>
          </w:tcPr>
          <w:p>
            <w:pPr>
              <w:pStyle w:val="ConsPlusNormal"/>
              <w:widowControl w:val="false"/>
              <w:rPr>
                <w:rFonts w:ascii="Mont" w:hAnsi="Mont"/>
                <w:szCs w:val="20"/>
              </w:rPr>
            </w:pPr>
            <w:r>
              <w:rPr>
                <w:rFonts w:ascii="Mont" w:hAnsi="Mont"/>
                <w:szCs w:val="20"/>
              </w:rPr>
              <w:t>Оборудование технологическое прочее для крупяной промышленности</w:t>
            </w:r>
          </w:p>
        </w:tc>
      </w:tr>
      <w:tr>
        <w:trPr/>
        <w:tc>
          <w:tcPr>
            <w:tcW w:w="2211" w:type="dxa"/>
            <w:tcBorders/>
          </w:tcPr>
          <w:p>
            <w:pPr>
              <w:pStyle w:val="ConsPlusNormal"/>
              <w:widowControl w:val="false"/>
              <w:rPr>
                <w:rFonts w:ascii="Mont" w:hAnsi="Mont"/>
                <w:szCs w:val="20"/>
              </w:rPr>
            </w:pPr>
            <w:r>
              <w:rPr>
                <w:rFonts w:ascii="Mont" w:hAnsi="Mont"/>
                <w:szCs w:val="20"/>
              </w:rPr>
              <w:t>28.93.13.140</w:t>
            </w:r>
          </w:p>
        </w:tc>
        <w:tc>
          <w:tcPr>
            <w:tcW w:w="6803" w:type="dxa"/>
            <w:tcBorders/>
          </w:tcPr>
          <w:p>
            <w:pPr>
              <w:pStyle w:val="ConsPlusNormal"/>
              <w:widowControl w:val="false"/>
              <w:rPr>
                <w:rFonts w:ascii="Mont" w:hAnsi="Mont"/>
                <w:szCs w:val="20"/>
              </w:rPr>
            </w:pPr>
            <w:r>
              <w:rPr>
                <w:rFonts w:ascii="Mont" w:hAnsi="Mont"/>
                <w:szCs w:val="20"/>
              </w:rPr>
              <w:t>Оборудование технологическое для комбикормовой промышленности</w:t>
            </w:r>
          </w:p>
        </w:tc>
      </w:tr>
      <w:tr>
        <w:trPr/>
        <w:tc>
          <w:tcPr>
            <w:tcW w:w="2211" w:type="dxa"/>
            <w:tcBorders/>
          </w:tcPr>
          <w:p>
            <w:pPr>
              <w:pStyle w:val="ConsPlusNormal"/>
              <w:widowControl w:val="false"/>
              <w:rPr>
                <w:rFonts w:ascii="Mont" w:hAnsi="Mont"/>
                <w:szCs w:val="20"/>
              </w:rPr>
            </w:pPr>
            <w:r>
              <w:rPr>
                <w:rFonts w:ascii="Mont" w:hAnsi="Mont"/>
                <w:szCs w:val="20"/>
              </w:rPr>
              <w:t>28.93.13.141</w:t>
            </w:r>
          </w:p>
        </w:tc>
        <w:tc>
          <w:tcPr>
            <w:tcW w:w="6803" w:type="dxa"/>
            <w:tcBorders/>
          </w:tcPr>
          <w:p>
            <w:pPr>
              <w:pStyle w:val="ConsPlusNormal"/>
              <w:widowControl w:val="false"/>
              <w:rPr>
                <w:rFonts w:ascii="Mont" w:hAnsi="Mont"/>
                <w:szCs w:val="20"/>
              </w:rPr>
            </w:pPr>
            <w:r>
              <w:rPr>
                <w:rFonts w:ascii="Mont" w:hAnsi="Mont"/>
                <w:szCs w:val="20"/>
              </w:rPr>
              <w:t>Машины для дробления зерна, кукурузных початков, жмыха и микроэлементов</w:t>
            </w:r>
          </w:p>
        </w:tc>
      </w:tr>
      <w:tr>
        <w:trPr/>
        <w:tc>
          <w:tcPr>
            <w:tcW w:w="2211" w:type="dxa"/>
            <w:tcBorders/>
          </w:tcPr>
          <w:p>
            <w:pPr>
              <w:pStyle w:val="ConsPlusNormal"/>
              <w:widowControl w:val="false"/>
              <w:rPr>
                <w:rFonts w:ascii="Mont" w:hAnsi="Mont"/>
                <w:szCs w:val="20"/>
              </w:rPr>
            </w:pPr>
            <w:r>
              <w:rPr>
                <w:rFonts w:ascii="Mont" w:hAnsi="Mont"/>
                <w:szCs w:val="20"/>
              </w:rPr>
              <w:t>28.93.13.142</w:t>
            </w:r>
          </w:p>
        </w:tc>
        <w:tc>
          <w:tcPr>
            <w:tcW w:w="6803" w:type="dxa"/>
            <w:tcBorders/>
          </w:tcPr>
          <w:p>
            <w:pPr>
              <w:pStyle w:val="ConsPlusNormal"/>
              <w:widowControl w:val="false"/>
              <w:rPr>
                <w:rFonts w:ascii="Mont" w:hAnsi="Mont"/>
                <w:szCs w:val="20"/>
              </w:rPr>
            </w:pPr>
            <w:r>
              <w:rPr>
                <w:rFonts w:ascii="Mont" w:hAnsi="Mont"/>
                <w:szCs w:val="20"/>
              </w:rPr>
              <w:t>Машины для мелассирования, подачи жиров и дозирования компонентов комбикормов</w:t>
            </w:r>
          </w:p>
        </w:tc>
      </w:tr>
      <w:tr>
        <w:trPr/>
        <w:tc>
          <w:tcPr>
            <w:tcW w:w="2211" w:type="dxa"/>
            <w:tcBorders/>
          </w:tcPr>
          <w:p>
            <w:pPr>
              <w:pStyle w:val="ConsPlusNormal"/>
              <w:widowControl w:val="false"/>
              <w:rPr>
                <w:rFonts w:ascii="Mont" w:hAnsi="Mont"/>
                <w:szCs w:val="20"/>
              </w:rPr>
            </w:pPr>
            <w:r>
              <w:rPr>
                <w:rFonts w:ascii="Mont" w:hAnsi="Mont"/>
                <w:szCs w:val="20"/>
              </w:rPr>
              <w:t>28.93.13.143</w:t>
            </w:r>
          </w:p>
        </w:tc>
        <w:tc>
          <w:tcPr>
            <w:tcW w:w="6803" w:type="dxa"/>
            <w:tcBorders/>
          </w:tcPr>
          <w:p>
            <w:pPr>
              <w:pStyle w:val="ConsPlusNormal"/>
              <w:widowControl w:val="false"/>
              <w:rPr>
                <w:rFonts w:ascii="Mont" w:hAnsi="Mont"/>
                <w:szCs w:val="20"/>
              </w:rPr>
            </w:pPr>
            <w:r>
              <w:rPr>
                <w:rFonts w:ascii="Mont" w:hAnsi="Mont"/>
                <w:szCs w:val="20"/>
              </w:rPr>
              <w:t>Прессы для гранулирования комбикормов</w:t>
            </w:r>
          </w:p>
        </w:tc>
      </w:tr>
      <w:tr>
        <w:trPr/>
        <w:tc>
          <w:tcPr>
            <w:tcW w:w="2211" w:type="dxa"/>
            <w:tcBorders/>
          </w:tcPr>
          <w:p>
            <w:pPr>
              <w:pStyle w:val="ConsPlusNormal"/>
              <w:widowControl w:val="false"/>
              <w:rPr>
                <w:rFonts w:ascii="Mont" w:hAnsi="Mont"/>
                <w:szCs w:val="20"/>
              </w:rPr>
            </w:pPr>
            <w:r>
              <w:rPr>
                <w:rFonts w:ascii="Mont" w:hAnsi="Mont"/>
                <w:szCs w:val="20"/>
              </w:rPr>
              <w:t>28.93.13.149</w:t>
            </w:r>
          </w:p>
        </w:tc>
        <w:tc>
          <w:tcPr>
            <w:tcW w:w="6803" w:type="dxa"/>
            <w:tcBorders/>
          </w:tcPr>
          <w:p>
            <w:pPr>
              <w:pStyle w:val="ConsPlusNormal"/>
              <w:widowControl w:val="false"/>
              <w:rPr>
                <w:rFonts w:ascii="Mont" w:hAnsi="Mont"/>
                <w:szCs w:val="20"/>
              </w:rPr>
            </w:pPr>
            <w:r>
              <w:rPr>
                <w:rFonts w:ascii="Mont" w:hAnsi="Mont"/>
                <w:szCs w:val="20"/>
              </w:rPr>
              <w:t>Оборудование технологическое прочее для комбикормовой промышленности</w:t>
            </w:r>
          </w:p>
        </w:tc>
      </w:tr>
      <w:tr>
        <w:trPr/>
        <w:tc>
          <w:tcPr>
            <w:tcW w:w="2211" w:type="dxa"/>
            <w:tcBorders/>
          </w:tcPr>
          <w:p>
            <w:pPr>
              <w:pStyle w:val="ConsPlusNormal"/>
              <w:widowControl w:val="false"/>
              <w:rPr>
                <w:rFonts w:ascii="Mont" w:hAnsi="Mont"/>
                <w:szCs w:val="20"/>
              </w:rPr>
            </w:pPr>
            <w:r>
              <w:rPr>
                <w:rFonts w:ascii="Mont" w:hAnsi="Mont"/>
                <w:szCs w:val="20"/>
              </w:rPr>
              <w:t>28.93.14</w:t>
            </w:r>
          </w:p>
        </w:tc>
        <w:tc>
          <w:tcPr>
            <w:tcW w:w="6803" w:type="dxa"/>
            <w:tcBorders/>
          </w:tcPr>
          <w:p>
            <w:pPr>
              <w:pStyle w:val="ConsPlusNormal"/>
              <w:widowControl w:val="false"/>
              <w:rPr>
                <w:rFonts w:ascii="Mont" w:hAnsi="Mont"/>
                <w:szCs w:val="20"/>
              </w:rPr>
            </w:pPr>
            <w:r>
              <w:rPr>
                <w:rFonts w:ascii="Mont" w:hAnsi="Mont"/>
                <w:szCs w:val="20"/>
              </w:rPr>
              <w:t>Оборудование для виноделия, производства сидра, фруктовых соков или аналогичных напитков</w:t>
            </w:r>
          </w:p>
        </w:tc>
      </w:tr>
      <w:tr>
        <w:trPr/>
        <w:tc>
          <w:tcPr>
            <w:tcW w:w="2211" w:type="dxa"/>
            <w:tcBorders/>
          </w:tcPr>
          <w:p>
            <w:pPr>
              <w:pStyle w:val="ConsPlusNormal"/>
              <w:widowControl w:val="false"/>
              <w:rPr>
                <w:rFonts w:ascii="Mont" w:hAnsi="Mont"/>
                <w:szCs w:val="20"/>
              </w:rPr>
            </w:pPr>
            <w:r>
              <w:rPr>
                <w:rFonts w:ascii="Mont" w:hAnsi="Mont"/>
                <w:szCs w:val="20"/>
              </w:rPr>
              <w:t>28.93.14.000</w:t>
            </w:r>
          </w:p>
        </w:tc>
        <w:tc>
          <w:tcPr>
            <w:tcW w:w="6803" w:type="dxa"/>
            <w:tcBorders/>
          </w:tcPr>
          <w:p>
            <w:pPr>
              <w:pStyle w:val="ConsPlusNormal"/>
              <w:widowControl w:val="false"/>
              <w:rPr>
                <w:rFonts w:ascii="Mont" w:hAnsi="Mont"/>
                <w:szCs w:val="20"/>
              </w:rPr>
            </w:pPr>
            <w:r>
              <w:rPr>
                <w:rFonts w:ascii="Mont" w:hAnsi="Mont"/>
                <w:szCs w:val="20"/>
              </w:rPr>
              <w:t>Оборудование для виноделия, производства сидра, фруктовых соков или аналогичных напитков</w:t>
            </w:r>
          </w:p>
        </w:tc>
      </w:tr>
      <w:tr>
        <w:trPr/>
        <w:tc>
          <w:tcPr>
            <w:tcW w:w="2211" w:type="dxa"/>
            <w:tcBorders/>
          </w:tcPr>
          <w:p>
            <w:pPr>
              <w:pStyle w:val="ConsPlusNormal"/>
              <w:widowControl w:val="false"/>
              <w:rPr>
                <w:rFonts w:ascii="Mont" w:hAnsi="Mont"/>
                <w:szCs w:val="20"/>
              </w:rPr>
            </w:pPr>
            <w:r>
              <w:rPr>
                <w:rFonts w:ascii="Mont" w:hAnsi="Mont"/>
                <w:szCs w:val="20"/>
              </w:rPr>
              <w:t>28.93.15</w:t>
            </w:r>
          </w:p>
        </w:tc>
        <w:tc>
          <w:tcPr>
            <w:tcW w:w="6803" w:type="dxa"/>
            <w:tcBorders/>
          </w:tcPr>
          <w:p>
            <w:pPr>
              <w:pStyle w:val="ConsPlusNormal"/>
              <w:widowControl w:val="false"/>
              <w:rPr>
                <w:rFonts w:ascii="Mont" w:hAnsi="Mont"/>
              </w:rPr>
            </w:pPr>
            <w:r>
              <w:rPr>
                <w:rFonts w:ascii="Mont" w:hAnsi="Mont"/>
                <w:szCs w:val="20"/>
              </w:rPr>
              <w:t>Печи хлебопекарные неэлектрические; оборудование промышленное для приготовления или подогрева пищи</w:t>
            </w:r>
          </w:p>
        </w:tc>
      </w:tr>
      <w:tr>
        <w:trPr/>
        <w:tc>
          <w:tcPr>
            <w:tcW w:w="2211" w:type="dxa"/>
            <w:tcBorders/>
          </w:tcPr>
          <w:p>
            <w:pPr>
              <w:pStyle w:val="ConsPlusNormal"/>
              <w:widowControl w:val="false"/>
              <w:rPr>
                <w:rFonts w:ascii="Mont" w:hAnsi="Mont"/>
                <w:szCs w:val="20"/>
              </w:rPr>
            </w:pPr>
            <w:r>
              <w:rPr>
                <w:rFonts w:ascii="Mont" w:hAnsi="Mont"/>
                <w:szCs w:val="20"/>
              </w:rPr>
              <w:t>28.93.15.110</w:t>
            </w:r>
          </w:p>
        </w:tc>
        <w:tc>
          <w:tcPr>
            <w:tcW w:w="6803" w:type="dxa"/>
            <w:tcBorders/>
          </w:tcPr>
          <w:p>
            <w:pPr>
              <w:pStyle w:val="ConsPlusNormal"/>
              <w:widowControl w:val="false"/>
              <w:rPr>
                <w:rFonts w:ascii="Mont" w:hAnsi="Mont"/>
                <w:szCs w:val="20"/>
              </w:rPr>
            </w:pPr>
            <w:r>
              <w:rPr>
                <w:rFonts w:ascii="Mont" w:hAnsi="Mont"/>
                <w:szCs w:val="20"/>
              </w:rPr>
              <w:t>Печи хлебопекарные неэлектрические</w:t>
            </w:r>
          </w:p>
        </w:tc>
      </w:tr>
      <w:tr>
        <w:trPr/>
        <w:tc>
          <w:tcPr>
            <w:tcW w:w="2211" w:type="dxa"/>
            <w:tcBorders/>
          </w:tcPr>
          <w:p>
            <w:pPr>
              <w:pStyle w:val="ConsPlusNormal"/>
              <w:widowControl w:val="false"/>
              <w:rPr>
                <w:rFonts w:ascii="Mont" w:hAnsi="Mont"/>
                <w:szCs w:val="20"/>
              </w:rPr>
            </w:pPr>
            <w:r>
              <w:rPr>
                <w:rFonts w:ascii="Mont" w:hAnsi="Mont"/>
                <w:szCs w:val="20"/>
              </w:rPr>
              <w:t>28.93.15.120</w:t>
            </w:r>
          </w:p>
        </w:tc>
        <w:tc>
          <w:tcPr>
            <w:tcW w:w="6803" w:type="dxa"/>
            <w:tcBorders/>
          </w:tcPr>
          <w:p>
            <w:pPr>
              <w:pStyle w:val="ConsPlusNormal"/>
              <w:widowControl w:val="false"/>
              <w:rPr>
                <w:rFonts w:ascii="Mont" w:hAnsi="Mont"/>
                <w:szCs w:val="20"/>
              </w:rPr>
            </w:pPr>
            <w:r>
              <w:rPr>
                <w:rFonts w:ascii="Mont" w:hAnsi="Mont"/>
                <w:szCs w:val="20"/>
              </w:rPr>
              <w:t>Оборудование для промышленного приготовления или подогрева пищи</w:t>
            </w:r>
          </w:p>
        </w:tc>
      </w:tr>
      <w:tr>
        <w:trPr/>
        <w:tc>
          <w:tcPr>
            <w:tcW w:w="2211" w:type="dxa"/>
            <w:tcBorders/>
          </w:tcPr>
          <w:p>
            <w:pPr>
              <w:pStyle w:val="ConsPlusNormal"/>
              <w:widowControl w:val="false"/>
              <w:rPr>
                <w:rFonts w:ascii="Mont" w:hAnsi="Mont"/>
                <w:szCs w:val="20"/>
              </w:rPr>
            </w:pPr>
            <w:r>
              <w:rPr>
                <w:rFonts w:ascii="Mont" w:hAnsi="Mont"/>
                <w:szCs w:val="20"/>
              </w:rPr>
              <w:t>28.93.15.121</w:t>
            </w:r>
          </w:p>
        </w:tc>
        <w:tc>
          <w:tcPr>
            <w:tcW w:w="6803" w:type="dxa"/>
            <w:tcBorders/>
          </w:tcPr>
          <w:p>
            <w:pPr>
              <w:pStyle w:val="ConsPlusNormal"/>
              <w:widowControl w:val="false"/>
              <w:rPr>
                <w:rFonts w:ascii="Mont" w:hAnsi="Mont"/>
                <w:szCs w:val="20"/>
              </w:rPr>
            </w:pPr>
            <w:r>
              <w:rPr>
                <w:rFonts w:ascii="Mont" w:hAnsi="Mont"/>
                <w:szCs w:val="20"/>
              </w:rPr>
              <w:t>Котлы стационарные пищеварочные</w:t>
            </w:r>
          </w:p>
        </w:tc>
      </w:tr>
      <w:tr>
        <w:trPr/>
        <w:tc>
          <w:tcPr>
            <w:tcW w:w="2211" w:type="dxa"/>
            <w:tcBorders/>
          </w:tcPr>
          <w:p>
            <w:pPr>
              <w:pStyle w:val="ConsPlusNormal"/>
              <w:widowControl w:val="false"/>
              <w:rPr>
                <w:rFonts w:ascii="Mont" w:hAnsi="Mont"/>
                <w:szCs w:val="20"/>
              </w:rPr>
            </w:pPr>
            <w:r>
              <w:rPr>
                <w:rFonts w:ascii="Mont" w:hAnsi="Mont"/>
                <w:szCs w:val="20"/>
              </w:rPr>
              <w:t>28.93.15.122</w:t>
            </w:r>
          </w:p>
        </w:tc>
        <w:tc>
          <w:tcPr>
            <w:tcW w:w="6803" w:type="dxa"/>
            <w:tcBorders/>
          </w:tcPr>
          <w:p>
            <w:pPr>
              <w:pStyle w:val="ConsPlusNormal"/>
              <w:widowControl w:val="false"/>
              <w:rPr>
                <w:rFonts w:ascii="Mont" w:hAnsi="Mont"/>
                <w:szCs w:val="20"/>
              </w:rPr>
            </w:pPr>
            <w:r>
              <w:rPr>
                <w:rFonts w:ascii="Mont" w:hAnsi="Mont"/>
                <w:szCs w:val="20"/>
              </w:rPr>
              <w:t>Плиты кухонные</w:t>
            </w:r>
          </w:p>
        </w:tc>
      </w:tr>
      <w:tr>
        <w:trPr/>
        <w:tc>
          <w:tcPr>
            <w:tcW w:w="2211" w:type="dxa"/>
            <w:tcBorders/>
          </w:tcPr>
          <w:p>
            <w:pPr>
              <w:pStyle w:val="ConsPlusNormal"/>
              <w:widowControl w:val="false"/>
              <w:rPr>
                <w:rFonts w:ascii="Mont" w:hAnsi="Mont"/>
                <w:szCs w:val="20"/>
              </w:rPr>
            </w:pPr>
            <w:r>
              <w:rPr>
                <w:rFonts w:ascii="Mont" w:hAnsi="Mont"/>
                <w:szCs w:val="20"/>
              </w:rPr>
              <w:t>28.93.15.123</w:t>
            </w:r>
          </w:p>
        </w:tc>
        <w:tc>
          <w:tcPr>
            <w:tcW w:w="6803" w:type="dxa"/>
            <w:tcBorders/>
          </w:tcPr>
          <w:p>
            <w:pPr>
              <w:pStyle w:val="ConsPlusNormal"/>
              <w:widowControl w:val="false"/>
              <w:rPr>
                <w:rFonts w:ascii="Mont" w:hAnsi="Mont"/>
                <w:szCs w:val="20"/>
              </w:rPr>
            </w:pPr>
            <w:r>
              <w:rPr>
                <w:rFonts w:ascii="Mont" w:hAnsi="Mont"/>
                <w:szCs w:val="20"/>
              </w:rPr>
              <w:t>Аппараты пищеварочные и жарочные</w:t>
            </w:r>
          </w:p>
        </w:tc>
      </w:tr>
      <w:tr>
        <w:trPr/>
        <w:tc>
          <w:tcPr>
            <w:tcW w:w="2211" w:type="dxa"/>
            <w:tcBorders/>
          </w:tcPr>
          <w:p>
            <w:pPr>
              <w:pStyle w:val="ConsPlusNormal"/>
              <w:widowControl w:val="false"/>
              <w:rPr>
                <w:rFonts w:ascii="Mont" w:hAnsi="Mont"/>
                <w:szCs w:val="20"/>
              </w:rPr>
            </w:pPr>
            <w:r>
              <w:rPr>
                <w:rFonts w:ascii="Mont" w:hAnsi="Mont"/>
                <w:szCs w:val="20"/>
              </w:rPr>
              <w:t>28.93.15.124</w:t>
            </w:r>
          </w:p>
        </w:tc>
        <w:tc>
          <w:tcPr>
            <w:tcW w:w="6803" w:type="dxa"/>
            <w:tcBorders/>
          </w:tcPr>
          <w:p>
            <w:pPr>
              <w:pStyle w:val="ConsPlusNormal"/>
              <w:widowControl w:val="false"/>
              <w:rPr>
                <w:rFonts w:ascii="Mont" w:hAnsi="Mont"/>
                <w:szCs w:val="20"/>
              </w:rPr>
            </w:pPr>
            <w:r>
              <w:rPr>
                <w:rFonts w:ascii="Mont" w:hAnsi="Mont"/>
                <w:szCs w:val="20"/>
              </w:rPr>
              <w:t>Сковороды опрокидывающиеся, жаровни и фритюрницы</w:t>
            </w:r>
          </w:p>
        </w:tc>
      </w:tr>
      <w:tr>
        <w:trPr/>
        <w:tc>
          <w:tcPr>
            <w:tcW w:w="2211" w:type="dxa"/>
            <w:tcBorders/>
          </w:tcPr>
          <w:p>
            <w:pPr>
              <w:pStyle w:val="ConsPlusNormal"/>
              <w:widowControl w:val="false"/>
              <w:rPr>
                <w:rFonts w:ascii="Mont" w:hAnsi="Mont"/>
                <w:szCs w:val="20"/>
              </w:rPr>
            </w:pPr>
            <w:r>
              <w:rPr>
                <w:rFonts w:ascii="Mont" w:hAnsi="Mont"/>
                <w:szCs w:val="20"/>
              </w:rPr>
              <w:t>28.93.15.125</w:t>
            </w:r>
          </w:p>
        </w:tc>
        <w:tc>
          <w:tcPr>
            <w:tcW w:w="6803" w:type="dxa"/>
            <w:tcBorders/>
          </w:tcPr>
          <w:p>
            <w:pPr>
              <w:pStyle w:val="ConsPlusNormal"/>
              <w:widowControl w:val="false"/>
              <w:rPr>
                <w:rFonts w:ascii="Mont" w:hAnsi="Mont"/>
                <w:szCs w:val="20"/>
              </w:rPr>
            </w:pPr>
            <w:r>
              <w:rPr>
                <w:rFonts w:ascii="Mont" w:hAnsi="Mont"/>
                <w:szCs w:val="20"/>
              </w:rPr>
              <w:t>Кипятильники непрерывного действия</w:t>
            </w:r>
          </w:p>
        </w:tc>
      </w:tr>
      <w:tr>
        <w:trPr/>
        <w:tc>
          <w:tcPr>
            <w:tcW w:w="2211" w:type="dxa"/>
            <w:tcBorders/>
          </w:tcPr>
          <w:p>
            <w:pPr>
              <w:pStyle w:val="ConsPlusNormal"/>
              <w:widowControl w:val="false"/>
              <w:rPr>
                <w:rFonts w:ascii="Mont" w:hAnsi="Mont"/>
                <w:szCs w:val="20"/>
              </w:rPr>
            </w:pPr>
            <w:r>
              <w:rPr>
                <w:rFonts w:ascii="Mont" w:hAnsi="Mont"/>
                <w:szCs w:val="20"/>
              </w:rPr>
              <w:t>28.93.15.126</w:t>
            </w:r>
          </w:p>
        </w:tc>
        <w:tc>
          <w:tcPr>
            <w:tcW w:w="6803" w:type="dxa"/>
            <w:tcBorders/>
          </w:tcPr>
          <w:p>
            <w:pPr>
              <w:pStyle w:val="ConsPlusNormal"/>
              <w:widowControl w:val="false"/>
              <w:rPr>
                <w:rFonts w:ascii="Mont" w:hAnsi="Mont"/>
                <w:szCs w:val="20"/>
              </w:rPr>
            </w:pPr>
            <w:r>
              <w:rPr>
                <w:rFonts w:ascii="Mont" w:hAnsi="Mont"/>
                <w:szCs w:val="20"/>
              </w:rPr>
              <w:t>Пароконвектоматы</w:t>
            </w:r>
          </w:p>
        </w:tc>
      </w:tr>
      <w:tr>
        <w:trPr/>
        <w:tc>
          <w:tcPr>
            <w:tcW w:w="2211" w:type="dxa"/>
            <w:tcBorders/>
          </w:tcPr>
          <w:p>
            <w:pPr>
              <w:pStyle w:val="ConsPlusNormal"/>
              <w:widowControl w:val="false"/>
              <w:rPr>
                <w:rFonts w:ascii="Mont" w:hAnsi="Mont"/>
                <w:szCs w:val="20"/>
              </w:rPr>
            </w:pPr>
            <w:r>
              <w:rPr>
                <w:rFonts w:ascii="Mont" w:hAnsi="Mont"/>
                <w:szCs w:val="20"/>
              </w:rPr>
              <w:t>28.93.15.127</w:t>
            </w:r>
          </w:p>
        </w:tc>
        <w:tc>
          <w:tcPr>
            <w:tcW w:w="6803" w:type="dxa"/>
            <w:tcBorders/>
          </w:tcPr>
          <w:p>
            <w:pPr>
              <w:pStyle w:val="ConsPlusNormal"/>
              <w:widowControl w:val="false"/>
              <w:rPr>
                <w:rFonts w:ascii="Mont" w:hAnsi="Mont"/>
                <w:szCs w:val="20"/>
              </w:rPr>
            </w:pPr>
            <w:r>
              <w:rPr>
                <w:rFonts w:ascii="Mont" w:hAnsi="Mont"/>
                <w:szCs w:val="20"/>
              </w:rPr>
              <w:t>Шкафы пекарские</w:t>
            </w:r>
          </w:p>
        </w:tc>
      </w:tr>
      <w:tr>
        <w:trPr/>
        <w:tc>
          <w:tcPr>
            <w:tcW w:w="2211" w:type="dxa"/>
            <w:tcBorders/>
          </w:tcPr>
          <w:p>
            <w:pPr>
              <w:pStyle w:val="ConsPlusNormal"/>
              <w:widowControl w:val="false"/>
              <w:rPr>
                <w:rFonts w:ascii="Mont" w:hAnsi="Mont"/>
                <w:szCs w:val="20"/>
              </w:rPr>
            </w:pPr>
            <w:r>
              <w:rPr>
                <w:rFonts w:ascii="Mont" w:hAnsi="Mont"/>
                <w:szCs w:val="20"/>
              </w:rPr>
              <w:t>28.93.15.128</w:t>
            </w:r>
          </w:p>
        </w:tc>
        <w:tc>
          <w:tcPr>
            <w:tcW w:w="6803" w:type="dxa"/>
            <w:tcBorders/>
          </w:tcPr>
          <w:p>
            <w:pPr>
              <w:pStyle w:val="ConsPlusNormal"/>
              <w:widowControl w:val="false"/>
              <w:rPr>
                <w:rFonts w:ascii="Mont" w:hAnsi="Mont"/>
                <w:szCs w:val="20"/>
              </w:rPr>
            </w:pPr>
            <w:r>
              <w:rPr>
                <w:rFonts w:ascii="Mont" w:hAnsi="Mont"/>
                <w:szCs w:val="20"/>
              </w:rPr>
              <w:t>Шкафы жарочные</w:t>
            </w:r>
          </w:p>
        </w:tc>
      </w:tr>
      <w:tr>
        <w:trPr/>
        <w:tc>
          <w:tcPr>
            <w:tcW w:w="2211" w:type="dxa"/>
            <w:tcBorders/>
          </w:tcPr>
          <w:p>
            <w:pPr>
              <w:pStyle w:val="ConsPlusNormal"/>
              <w:widowControl w:val="false"/>
              <w:rPr>
                <w:rFonts w:ascii="Mont" w:hAnsi="Mont"/>
                <w:szCs w:val="20"/>
              </w:rPr>
            </w:pPr>
            <w:r>
              <w:rPr>
                <w:rFonts w:ascii="Mont" w:hAnsi="Mont"/>
                <w:szCs w:val="20"/>
              </w:rPr>
              <w:t>28.93.15.131</w:t>
            </w:r>
          </w:p>
        </w:tc>
        <w:tc>
          <w:tcPr>
            <w:tcW w:w="6803" w:type="dxa"/>
            <w:tcBorders/>
          </w:tcPr>
          <w:p>
            <w:pPr>
              <w:pStyle w:val="ConsPlusNormal"/>
              <w:widowControl w:val="false"/>
              <w:rPr>
                <w:rFonts w:ascii="Mont" w:hAnsi="Mont"/>
                <w:szCs w:val="20"/>
              </w:rPr>
            </w:pPr>
            <w:r>
              <w:rPr>
                <w:rFonts w:ascii="Mont" w:hAnsi="Mont"/>
                <w:szCs w:val="20"/>
              </w:rPr>
              <w:t>Мармиты тепловые</w:t>
            </w:r>
          </w:p>
        </w:tc>
      </w:tr>
      <w:tr>
        <w:trPr/>
        <w:tc>
          <w:tcPr>
            <w:tcW w:w="2211" w:type="dxa"/>
            <w:tcBorders/>
          </w:tcPr>
          <w:p>
            <w:pPr>
              <w:pStyle w:val="ConsPlusNormal"/>
              <w:widowControl w:val="false"/>
              <w:rPr>
                <w:rFonts w:ascii="Mont" w:hAnsi="Mont"/>
                <w:szCs w:val="20"/>
              </w:rPr>
            </w:pPr>
            <w:r>
              <w:rPr>
                <w:rFonts w:ascii="Mont" w:hAnsi="Mont"/>
                <w:szCs w:val="20"/>
              </w:rPr>
              <w:t>28.93.15.132</w:t>
            </w:r>
          </w:p>
        </w:tc>
        <w:tc>
          <w:tcPr>
            <w:tcW w:w="6803" w:type="dxa"/>
            <w:tcBorders/>
          </w:tcPr>
          <w:p>
            <w:pPr>
              <w:pStyle w:val="ConsPlusNormal"/>
              <w:widowControl w:val="false"/>
              <w:rPr>
                <w:rFonts w:ascii="Mont" w:hAnsi="Mont"/>
                <w:szCs w:val="20"/>
              </w:rPr>
            </w:pPr>
            <w:r>
              <w:rPr>
                <w:rFonts w:ascii="Mont" w:hAnsi="Mont"/>
                <w:szCs w:val="20"/>
              </w:rPr>
              <w:t>Столы тепловые</w:t>
            </w:r>
          </w:p>
        </w:tc>
      </w:tr>
      <w:tr>
        <w:trPr/>
        <w:tc>
          <w:tcPr>
            <w:tcW w:w="2211" w:type="dxa"/>
            <w:tcBorders/>
          </w:tcPr>
          <w:p>
            <w:pPr>
              <w:pStyle w:val="ConsPlusNormal"/>
              <w:widowControl w:val="false"/>
              <w:rPr>
                <w:rFonts w:ascii="Mont" w:hAnsi="Mont"/>
                <w:szCs w:val="20"/>
              </w:rPr>
            </w:pPr>
            <w:r>
              <w:rPr>
                <w:rFonts w:ascii="Mont" w:hAnsi="Mont"/>
                <w:szCs w:val="20"/>
              </w:rPr>
              <w:t>28.93.15.133</w:t>
            </w:r>
          </w:p>
        </w:tc>
        <w:tc>
          <w:tcPr>
            <w:tcW w:w="6803" w:type="dxa"/>
            <w:tcBorders/>
          </w:tcPr>
          <w:p>
            <w:pPr>
              <w:pStyle w:val="ConsPlusNormal"/>
              <w:widowControl w:val="false"/>
              <w:rPr>
                <w:rFonts w:ascii="Mont" w:hAnsi="Mont"/>
                <w:szCs w:val="20"/>
              </w:rPr>
            </w:pPr>
            <w:r>
              <w:rPr>
                <w:rFonts w:ascii="Mont" w:hAnsi="Mont"/>
                <w:szCs w:val="20"/>
              </w:rPr>
              <w:t>Поверхности жарочные</w:t>
            </w:r>
          </w:p>
        </w:tc>
      </w:tr>
      <w:tr>
        <w:trPr/>
        <w:tc>
          <w:tcPr>
            <w:tcW w:w="2211" w:type="dxa"/>
            <w:tcBorders/>
          </w:tcPr>
          <w:p>
            <w:pPr>
              <w:pStyle w:val="ConsPlusNormal"/>
              <w:widowControl w:val="false"/>
              <w:rPr>
                <w:rFonts w:ascii="Mont" w:hAnsi="Mont"/>
                <w:szCs w:val="20"/>
              </w:rPr>
            </w:pPr>
            <w:r>
              <w:rPr>
                <w:rFonts w:ascii="Mont" w:hAnsi="Mont"/>
                <w:szCs w:val="20"/>
              </w:rPr>
              <w:t>28.93.15.139</w:t>
            </w:r>
          </w:p>
        </w:tc>
        <w:tc>
          <w:tcPr>
            <w:tcW w:w="6803" w:type="dxa"/>
            <w:tcBorders/>
          </w:tcPr>
          <w:p>
            <w:pPr>
              <w:pStyle w:val="ConsPlusNormal"/>
              <w:widowControl w:val="false"/>
              <w:rPr>
                <w:rFonts w:ascii="Mont" w:hAnsi="Mont"/>
                <w:szCs w:val="20"/>
              </w:rPr>
            </w:pPr>
            <w:r>
              <w:rPr>
                <w:rFonts w:ascii="Mont" w:hAnsi="Mont"/>
                <w:szCs w:val="20"/>
              </w:rPr>
              <w:t>Оборудование для промышленного приготовления или подогрева пищи прочее,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28.93.16</w:t>
            </w:r>
          </w:p>
        </w:tc>
        <w:tc>
          <w:tcPr>
            <w:tcW w:w="6803" w:type="dxa"/>
            <w:tcBorders/>
          </w:tcPr>
          <w:p>
            <w:pPr>
              <w:pStyle w:val="ConsPlusNormal"/>
              <w:widowControl w:val="false"/>
              <w:rPr>
                <w:rFonts w:ascii="Mont" w:hAnsi="Mont"/>
              </w:rPr>
            </w:pPr>
            <w:r>
              <w:rPr>
                <w:rFonts w:ascii="Mont" w:hAnsi="Mont"/>
                <w:szCs w:val="20"/>
              </w:rPr>
              <w:t xml:space="preserve">Сушилки </w:t>
            </w:r>
            <w:bookmarkStart w:id="11" w:name="_Hlk130213864"/>
            <w:r>
              <w:rPr>
                <w:rFonts w:ascii="Mont" w:hAnsi="Mont"/>
                <w:szCs w:val="20"/>
              </w:rPr>
              <w:t>для сельскохозяйственных продуктов</w:t>
            </w:r>
            <w:bookmarkEnd w:id="11"/>
          </w:p>
        </w:tc>
      </w:tr>
      <w:tr>
        <w:trPr/>
        <w:tc>
          <w:tcPr>
            <w:tcW w:w="2211" w:type="dxa"/>
            <w:tcBorders/>
          </w:tcPr>
          <w:p>
            <w:pPr>
              <w:pStyle w:val="ConsPlusNormal"/>
              <w:widowControl w:val="false"/>
              <w:rPr>
                <w:rFonts w:ascii="Mont" w:hAnsi="Mont"/>
                <w:szCs w:val="20"/>
              </w:rPr>
            </w:pPr>
            <w:r>
              <w:rPr>
                <w:rFonts w:ascii="Mont" w:hAnsi="Mont"/>
                <w:szCs w:val="20"/>
              </w:rPr>
              <w:t>28.93.16.000</w:t>
            </w:r>
          </w:p>
        </w:tc>
        <w:tc>
          <w:tcPr>
            <w:tcW w:w="6803" w:type="dxa"/>
            <w:tcBorders/>
          </w:tcPr>
          <w:p>
            <w:pPr>
              <w:pStyle w:val="ConsPlusNormal"/>
              <w:widowControl w:val="false"/>
              <w:rPr>
                <w:rFonts w:ascii="Mont" w:hAnsi="Mont"/>
                <w:szCs w:val="20"/>
              </w:rPr>
            </w:pPr>
            <w:r>
              <w:rPr>
                <w:rFonts w:ascii="Mont" w:hAnsi="Mont"/>
                <w:szCs w:val="20"/>
              </w:rPr>
              <w:t>Сушилки для сельскохозяйственных продуктов</w:t>
            </w:r>
          </w:p>
        </w:tc>
      </w:tr>
      <w:tr>
        <w:trPr/>
        <w:tc>
          <w:tcPr>
            <w:tcW w:w="2211" w:type="dxa"/>
            <w:tcBorders/>
          </w:tcPr>
          <w:p>
            <w:pPr>
              <w:pStyle w:val="ConsPlusNormal"/>
              <w:widowControl w:val="false"/>
              <w:rPr>
                <w:rFonts w:ascii="Mont" w:hAnsi="Mont"/>
                <w:szCs w:val="20"/>
              </w:rPr>
            </w:pPr>
            <w:r>
              <w:rPr>
                <w:rFonts w:ascii="Mont" w:hAnsi="Mont"/>
                <w:szCs w:val="20"/>
              </w:rPr>
              <w:t>28.93.17</w:t>
            </w:r>
          </w:p>
        </w:tc>
        <w:tc>
          <w:tcPr>
            <w:tcW w:w="6803" w:type="dxa"/>
            <w:tcBorders/>
          </w:tcPr>
          <w:p>
            <w:pPr>
              <w:pStyle w:val="ConsPlusNormal"/>
              <w:widowControl w:val="false"/>
              <w:rPr>
                <w:rFonts w:ascii="Mont" w:hAnsi="Mont"/>
                <w:szCs w:val="20"/>
              </w:rPr>
            </w:pPr>
            <w:r>
              <w:rPr>
                <w:rFonts w:ascii="Mont" w:hAnsi="Mont"/>
                <w:szCs w:val="20"/>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28.93.17.110</w:t>
            </w:r>
          </w:p>
        </w:tc>
        <w:tc>
          <w:tcPr>
            <w:tcW w:w="6803" w:type="dxa"/>
            <w:tcBorders/>
          </w:tcPr>
          <w:p>
            <w:pPr>
              <w:pStyle w:val="ConsPlusNormal"/>
              <w:widowControl w:val="false"/>
              <w:rPr>
                <w:rFonts w:ascii="Mont" w:hAnsi="Mont"/>
                <w:szCs w:val="20"/>
              </w:rPr>
            </w:pPr>
            <w:r>
              <w:rPr>
                <w:rFonts w:ascii="Mont" w:hAnsi="Mont"/>
                <w:szCs w:val="20"/>
              </w:rPr>
              <w:t>Машины для переработки мяса, овощей и теста (оборудование для механической обработки продуктов на предприятиях общественного питания)</w:t>
            </w:r>
          </w:p>
        </w:tc>
      </w:tr>
      <w:tr>
        <w:trPr/>
        <w:tc>
          <w:tcPr>
            <w:tcW w:w="2211" w:type="dxa"/>
            <w:tcBorders/>
          </w:tcPr>
          <w:p>
            <w:pPr>
              <w:pStyle w:val="ConsPlusNormal"/>
              <w:widowControl w:val="false"/>
              <w:rPr>
                <w:rFonts w:ascii="Mont" w:hAnsi="Mont"/>
                <w:szCs w:val="20"/>
              </w:rPr>
            </w:pPr>
            <w:r>
              <w:rPr>
                <w:rFonts w:ascii="Mont" w:hAnsi="Mont"/>
                <w:szCs w:val="20"/>
              </w:rPr>
              <w:t>28.93.17.111</w:t>
            </w:r>
          </w:p>
        </w:tc>
        <w:tc>
          <w:tcPr>
            <w:tcW w:w="6803" w:type="dxa"/>
            <w:tcBorders/>
          </w:tcPr>
          <w:p>
            <w:pPr>
              <w:pStyle w:val="ConsPlusNormal"/>
              <w:widowControl w:val="false"/>
              <w:rPr>
                <w:rFonts w:ascii="Mont" w:hAnsi="Mont"/>
                <w:szCs w:val="20"/>
              </w:rPr>
            </w:pPr>
            <w:r>
              <w:rPr>
                <w:rFonts w:ascii="Mont" w:hAnsi="Mont"/>
                <w:szCs w:val="20"/>
              </w:rPr>
              <w:t>Машины очистительные</w:t>
            </w:r>
          </w:p>
        </w:tc>
      </w:tr>
      <w:tr>
        <w:trPr/>
        <w:tc>
          <w:tcPr>
            <w:tcW w:w="2211" w:type="dxa"/>
            <w:tcBorders/>
          </w:tcPr>
          <w:p>
            <w:pPr>
              <w:pStyle w:val="ConsPlusNormal"/>
              <w:widowControl w:val="false"/>
              <w:rPr>
                <w:rFonts w:ascii="Mont" w:hAnsi="Mont"/>
                <w:szCs w:val="20"/>
              </w:rPr>
            </w:pPr>
            <w:r>
              <w:rPr>
                <w:rFonts w:ascii="Mont" w:hAnsi="Mont"/>
                <w:szCs w:val="20"/>
              </w:rPr>
              <w:t>28.93.17.112</w:t>
            </w:r>
          </w:p>
        </w:tc>
        <w:tc>
          <w:tcPr>
            <w:tcW w:w="6803" w:type="dxa"/>
            <w:tcBorders/>
          </w:tcPr>
          <w:p>
            <w:pPr>
              <w:pStyle w:val="ConsPlusNormal"/>
              <w:widowControl w:val="false"/>
              <w:rPr>
                <w:rFonts w:ascii="Mont" w:hAnsi="Mont"/>
                <w:szCs w:val="20"/>
              </w:rPr>
            </w:pPr>
            <w:r>
              <w:rPr>
                <w:rFonts w:ascii="Mont" w:hAnsi="Mont"/>
                <w:szCs w:val="20"/>
              </w:rPr>
              <w:t>Машины для измельчения и нарезания</w:t>
            </w:r>
          </w:p>
        </w:tc>
      </w:tr>
      <w:tr>
        <w:trPr/>
        <w:tc>
          <w:tcPr>
            <w:tcW w:w="2211" w:type="dxa"/>
            <w:tcBorders/>
          </w:tcPr>
          <w:p>
            <w:pPr>
              <w:pStyle w:val="ConsPlusNormal"/>
              <w:widowControl w:val="false"/>
              <w:rPr>
                <w:rFonts w:ascii="Mont" w:hAnsi="Mont"/>
                <w:szCs w:val="20"/>
              </w:rPr>
            </w:pPr>
            <w:r>
              <w:rPr>
                <w:rFonts w:ascii="Mont" w:hAnsi="Mont"/>
                <w:szCs w:val="20"/>
              </w:rPr>
              <w:t>28.93.17.113</w:t>
            </w:r>
          </w:p>
        </w:tc>
        <w:tc>
          <w:tcPr>
            <w:tcW w:w="6803" w:type="dxa"/>
            <w:tcBorders/>
          </w:tcPr>
          <w:p>
            <w:pPr>
              <w:pStyle w:val="ConsPlusNormal"/>
              <w:widowControl w:val="false"/>
              <w:rPr>
                <w:rFonts w:ascii="Mont" w:hAnsi="Mont"/>
                <w:szCs w:val="20"/>
              </w:rPr>
            </w:pPr>
            <w:r>
              <w:rPr>
                <w:rFonts w:ascii="Mont" w:hAnsi="Mont"/>
                <w:szCs w:val="20"/>
              </w:rPr>
              <w:t>Машины месильно-перемешивающие</w:t>
            </w:r>
          </w:p>
        </w:tc>
      </w:tr>
      <w:tr>
        <w:trPr/>
        <w:tc>
          <w:tcPr>
            <w:tcW w:w="2211" w:type="dxa"/>
            <w:tcBorders/>
          </w:tcPr>
          <w:p>
            <w:pPr>
              <w:pStyle w:val="ConsPlusNormal"/>
              <w:widowControl w:val="false"/>
              <w:rPr>
                <w:rFonts w:ascii="Mont" w:hAnsi="Mont"/>
                <w:szCs w:val="20"/>
              </w:rPr>
            </w:pPr>
            <w:r>
              <w:rPr>
                <w:rFonts w:ascii="Mont" w:hAnsi="Mont"/>
                <w:szCs w:val="20"/>
              </w:rPr>
              <w:t>28.93.17.114</w:t>
            </w:r>
          </w:p>
        </w:tc>
        <w:tc>
          <w:tcPr>
            <w:tcW w:w="6803" w:type="dxa"/>
            <w:tcBorders/>
          </w:tcPr>
          <w:p>
            <w:pPr>
              <w:pStyle w:val="ConsPlusNormal"/>
              <w:widowControl w:val="false"/>
              <w:rPr>
                <w:rFonts w:ascii="Mont" w:hAnsi="Mont"/>
                <w:szCs w:val="20"/>
              </w:rPr>
            </w:pPr>
            <w:r>
              <w:rPr>
                <w:rFonts w:ascii="Mont" w:hAnsi="Mont"/>
                <w:szCs w:val="20"/>
              </w:rPr>
              <w:t>Машины дозировочно-формовочные</w:t>
            </w:r>
          </w:p>
        </w:tc>
      </w:tr>
      <w:tr>
        <w:trPr/>
        <w:tc>
          <w:tcPr>
            <w:tcW w:w="2211" w:type="dxa"/>
            <w:tcBorders/>
          </w:tcPr>
          <w:p>
            <w:pPr>
              <w:pStyle w:val="ConsPlusNormal"/>
              <w:widowControl w:val="false"/>
              <w:rPr>
                <w:rFonts w:ascii="Mont" w:hAnsi="Mont"/>
                <w:szCs w:val="20"/>
              </w:rPr>
            </w:pPr>
            <w:r>
              <w:rPr>
                <w:rFonts w:ascii="Mont" w:hAnsi="Mont"/>
                <w:szCs w:val="20"/>
              </w:rPr>
              <w:t>28.93.17.115</w:t>
            </w:r>
          </w:p>
        </w:tc>
        <w:tc>
          <w:tcPr>
            <w:tcW w:w="6803" w:type="dxa"/>
            <w:tcBorders/>
          </w:tcPr>
          <w:p>
            <w:pPr>
              <w:pStyle w:val="ConsPlusNormal"/>
              <w:widowControl w:val="false"/>
              <w:rPr>
                <w:rFonts w:ascii="Mont" w:hAnsi="Mont"/>
                <w:szCs w:val="20"/>
              </w:rPr>
            </w:pPr>
            <w:r>
              <w:rPr>
                <w:rFonts w:ascii="Mont" w:hAnsi="Mont"/>
                <w:szCs w:val="20"/>
              </w:rPr>
              <w:t>Машины универсальные с комплектом сменных механизмов</w:t>
            </w:r>
          </w:p>
        </w:tc>
      </w:tr>
      <w:tr>
        <w:trPr/>
        <w:tc>
          <w:tcPr>
            <w:tcW w:w="2211" w:type="dxa"/>
            <w:tcBorders/>
          </w:tcPr>
          <w:p>
            <w:pPr>
              <w:pStyle w:val="ConsPlusNormal"/>
              <w:widowControl w:val="false"/>
              <w:rPr>
                <w:rFonts w:ascii="Mont" w:hAnsi="Mont"/>
                <w:szCs w:val="20"/>
              </w:rPr>
            </w:pPr>
            <w:r>
              <w:rPr>
                <w:rFonts w:ascii="Mont" w:hAnsi="Mont"/>
                <w:szCs w:val="20"/>
              </w:rPr>
              <w:t>28.93.17.119</w:t>
            </w:r>
          </w:p>
        </w:tc>
        <w:tc>
          <w:tcPr>
            <w:tcW w:w="6803" w:type="dxa"/>
            <w:tcBorders/>
          </w:tcPr>
          <w:p>
            <w:pPr>
              <w:pStyle w:val="ConsPlusNormal"/>
              <w:widowControl w:val="false"/>
              <w:rPr>
                <w:rFonts w:ascii="Mont" w:hAnsi="Mont"/>
                <w:szCs w:val="20"/>
              </w:rPr>
            </w:pPr>
            <w:r>
              <w:rPr>
                <w:rFonts w:ascii="Mont" w:hAnsi="Mont"/>
                <w:szCs w:val="20"/>
              </w:rPr>
              <w:t>Машины для механической обработки прочие</w:t>
            </w:r>
          </w:p>
        </w:tc>
      </w:tr>
      <w:tr>
        <w:trPr/>
        <w:tc>
          <w:tcPr>
            <w:tcW w:w="2211" w:type="dxa"/>
            <w:tcBorders/>
          </w:tcPr>
          <w:p>
            <w:pPr>
              <w:pStyle w:val="ConsPlusNormal"/>
              <w:widowControl w:val="false"/>
              <w:rPr>
                <w:rFonts w:ascii="Mont" w:hAnsi="Mont"/>
                <w:szCs w:val="20"/>
              </w:rPr>
            </w:pPr>
            <w:r>
              <w:rPr>
                <w:rFonts w:ascii="Mont" w:hAnsi="Mont"/>
                <w:szCs w:val="20"/>
              </w:rPr>
              <w:t>28.93.17.120</w:t>
            </w:r>
          </w:p>
        </w:tc>
        <w:tc>
          <w:tcPr>
            <w:tcW w:w="6803" w:type="dxa"/>
            <w:tcBorders/>
          </w:tcPr>
          <w:p>
            <w:pPr>
              <w:pStyle w:val="ConsPlusNormal"/>
              <w:widowControl w:val="false"/>
              <w:rPr>
                <w:rFonts w:ascii="Mont" w:hAnsi="Mont"/>
                <w:szCs w:val="20"/>
              </w:rPr>
            </w:pPr>
            <w:r>
              <w:rPr>
                <w:rFonts w:ascii="Mont" w:hAnsi="Mont"/>
                <w:szCs w:val="20"/>
              </w:rPr>
              <w:t>Оборудование для производства хлебобулочных изделий</w:t>
            </w:r>
          </w:p>
        </w:tc>
      </w:tr>
      <w:tr>
        <w:trPr/>
        <w:tc>
          <w:tcPr>
            <w:tcW w:w="2211" w:type="dxa"/>
            <w:tcBorders/>
          </w:tcPr>
          <w:p>
            <w:pPr>
              <w:pStyle w:val="ConsPlusNormal"/>
              <w:widowControl w:val="false"/>
              <w:rPr>
                <w:rFonts w:ascii="Mont" w:hAnsi="Mont"/>
                <w:szCs w:val="20"/>
              </w:rPr>
            </w:pPr>
            <w:r>
              <w:rPr>
                <w:rFonts w:ascii="Mont" w:hAnsi="Mont"/>
                <w:szCs w:val="20"/>
              </w:rPr>
              <w:t>28.93.17.130</w:t>
            </w:r>
          </w:p>
        </w:tc>
        <w:tc>
          <w:tcPr>
            <w:tcW w:w="6803" w:type="dxa"/>
            <w:tcBorders/>
          </w:tcPr>
          <w:p>
            <w:pPr>
              <w:pStyle w:val="ConsPlusNormal"/>
              <w:widowControl w:val="false"/>
              <w:rPr>
                <w:rFonts w:ascii="Mont" w:hAnsi="Mont"/>
              </w:rPr>
            </w:pPr>
            <w:r>
              <w:rPr>
                <w:rFonts w:ascii="Mont" w:hAnsi="Mont"/>
                <w:szCs w:val="20"/>
              </w:rPr>
              <w:t>Оборудование для производства макарон, спагетти или аналогичной продукции</w:t>
            </w:r>
          </w:p>
        </w:tc>
      </w:tr>
      <w:tr>
        <w:trPr/>
        <w:tc>
          <w:tcPr>
            <w:tcW w:w="2211" w:type="dxa"/>
            <w:tcBorders/>
          </w:tcPr>
          <w:p>
            <w:pPr>
              <w:pStyle w:val="ConsPlusNormal"/>
              <w:widowControl w:val="false"/>
              <w:rPr>
                <w:rFonts w:ascii="Mont" w:hAnsi="Mont"/>
                <w:szCs w:val="20"/>
              </w:rPr>
            </w:pPr>
            <w:r>
              <w:rPr>
                <w:rFonts w:ascii="Mont" w:hAnsi="Mont"/>
                <w:szCs w:val="20"/>
              </w:rPr>
              <w:t>28.93.17.140</w:t>
            </w:r>
          </w:p>
        </w:tc>
        <w:tc>
          <w:tcPr>
            <w:tcW w:w="6803" w:type="dxa"/>
            <w:tcBorders/>
          </w:tcPr>
          <w:p>
            <w:pPr>
              <w:pStyle w:val="ConsPlusNormal"/>
              <w:widowControl w:val="false"/>
              <w:rPr>
                <w:rFonts w:ascii="Mont" w:hAnsi="Mont"/>
                <w:szCs w:val="20"/>
              </w:rPr>
            </w:pPr>
            <w:r>
              <w:rPr>
                <w:rFonts w:ascii="Mont" w:hAnsi="Mont"/>
                <w:szCs w:val="20"/>
              </w:rPr>
              <w:t>Оборудование для кондитерской промышленности, производства какао-порошка или шоколада</w:t>
            </w:r>
          </w:p>
        </w:tc>
      </w:tr>
      <w:tr>
        <w:trPr/>
        <w:tc>
          <w:tcPr>
            <w:tcW w:w="2211" w:type="dxa"/>
            <w:tcBorders/>
          </w:tcPr>
          <w:p>
            <w:pPr>
              <w:pStyle w:val="ConsPlusNormal"/>
              <w:widowControl w:val="false"/>
              <w:rPr>
                <w:rFonts w:ascii="Mont" w:hAnsi="Mont"/>
                <w:szCs w:val="20"/>
              </w:rPr>
            </w:pPr>
            <w:r>
              <w:rPr>
                <w:rFonts w:ascii="Mont" w:hAnsi="Mont"/>
                <w:szCs w:val="20"/>
              </w:rPr>
              <w:t>28.93.17.150</w:t>
            </w:r>
          </w:p>
        </w:tc>
        <w:tc>
          <w:tcPr>
            <w:tcW w:w="6803" w:type="dxa"/>
            <w:tcBorders/>
          </w:tcPr>
          <w:p>
            <w:pPr>
              <w:pStyle w:val="ConsPlusNormal"/>
              <w:widowControl w:val="false"/>
              <w:rPr>
                <w:rFonts w:ascii="Mont" w:hAnsi="Mont"/>
                <w:szCs w:val="20"/>
              </w:rPr>
            </w:pPr>
            <w:r>
              <w:rPr>
                <w:rFonts w:ascii="Mont" w:hAnsi="Mont"/>
                <w:szCs w:val="20"/>
              </w:rPr>
              <w:t>Оборудование для сахарной промышленности</w:t>
            </w:r>
          </w:p>
        </w:tc>
      </w:tr>
      <w:tr>
        <w:trPr/>
        <w:tc>
          <w:tcPr>
            <w:tcW w:w="2211" w:type="dxa"/>
            <w:tcBorders/>
          </w:tcPr>
          <w:p>
            <w:pPr>
              <w:pStyle w:val="ConsPlusNormal"/>
              <w:widowControl w:val="false"/>
              <w:rPr>
                <w:rFonts w:ascii="Mont" w:hAnsi="Mont"/>
                <w:szCs w:val="20"/>
              </w:rPr>
            </w:pPr>
            <w:r>
              <w:rPr>
                <w:rFonts w:ascii="Mont" w:hAnsi="Mont"/>
                <w:szCs w:val="20"/>
              </w:rPr>
              <w:t>28.93.17.160</w:t>
            </w:r>
          </w:p>
        </w:tc>
        <w:tc>
          <w:tcPr>
            <w:tcW w:w="6803" w:type="dxa"/>
            <w:tcBorders/>
          </w:tcPr>
          <w:p>
            <w:pPr>
              <w:pStyle w:val="ConsPlusNormal"/>
              <w:widowControl w:val="false"/>
              <w:rPr>
                <w:rFonts w:ascii="Mont" w:hAnsi="Mont"/>
                <w:szCs w:val="20"/>
              </w:rPr>
            </w:pPr>
            <w:r>
              <w:rPr>
                <w:rFonts w:ascii="Mont" w:hAnsi="Mont"/>
                <w:szCs w:val="20"/>
              </w:rPr>
              <w:t>Оборудование для пивоваренной промышленности</w:t>
            </w:r>
          </w:p>
        </w:tc>
      </w:tr>
      <w:tr>
        <w:trPr/>
        <w:tc>
          <w:tcPr>
            <w:tcW w:w="2211" w:type="dxa"/>
            <w:tcBorders/>
          </w:tcPr>
          <w:p>
            <w:pPr>
              <w:pStyle w:val="ConsPlusNormal"/>
              <w:widowControl w:val="false"/>
              <w:rPr>
                <w:rFonts w:ascii="Mont" w:hAnsi="Mont"/>
                <w:szCs w:val="20"/>
              </w:rPr>
            </w:pPr>
            <w:r>
              <w:rPr>
                <w:rFonts w:ascii="Mont" w:hAnsi="Mont"/>
                <w:szCs w:val="20"/>
              </w:rPr>
              <w:t>28.93.17.170</w:t>
            </w:r>
          </w:p>
        </w:tc>
        <w:tc>
          <w:tcPr>
            <w:tcW w:w="6803" w:type="dxa"/>
            <w:tcBorders/>
          </w:tcPr>
          <w:p>
            <w:pPr>
              <w:pStyle w:val="ConsPlusNormal"/>
              <w:widowControl w:val="false"/>
              <w:rPr>
                <w:rFonts w:ascii="Mont" w:hAnsi="Mont"/>
                <w:szCs w:val="20"/>
              </w:rPr>
            </w:pPr>
            <w:r>
              <w:rPr>
                <w:rFonts w:ascii="Mont" w:hAnsi="Mont"/>
                <w:szCs w:val="20"/>
              </w:rPr>
              <w:t>Оборудование для переработки мяса или птицы</w:t>
            </w:r>
          </w:p>
        </w:tc>
      </w:tr>
      <w:tr>
        <w:trPr/>
        <w:tc>
          <w:tcPr>
            <w:tcW w:w="2211" w:type="dxa"/>
            <w:tcBorders/>
          </w:tcPr>
          <w:p>
            <w:pPr>
              <w:pStyle w:val="ConsPlusNormal"/>
              <w:widowControl w:val="false"/>
              <w:rPr>
                <w:rFonts w:ascii="Mont" w:hAnsi="Mont"/>
                <w:szCs w:val="20"/>
              </w:rPr>
            </w:pPr>
            <w:r>
              <w:rPr>
                <w:rFonts w:ascii="Mont" w:hAnsi="Mont"/>
                <w:szCs w:val="20"/>
              </w:rPr>
              <w:t>28.93.17.180</w:t>
            </w:r>
          </w:p>
        </w:tc>
        <w:tc>
          <w:tcPr>
            <w:tcW w:w="6803" w:type="dxa"/>
            <w:tcBorders/>
          </w:tcPr>
          <w:p>
            <w:pPr>
              <w:pStyle w:val="ConsPlusNormal"/>
              <w:widowControl w:val="false"/>
              <w:rPr>
                <w:rFonts w:ascii="Mont" w:hAnsi="Mont"/>
                <w:szCs w:val="20"/>
              </w:rPr>
            </w:pPr>
            <w:r>
              <w:rPr>
                <w:rFonts w:ascii="Mont" w:hAnsi="Mont"/>
                <w:szCs w:val="20"/>
              </w:rPr>
              <w:t>Оборудование для переработки плодов, орехов или овощей</w:t>
            </w:r>
          </w:p>
        </w:tc>
      </w:tr>
      <w:tr>
        <w:trPr/>
        <w:tc>
          <w:tcPr>
            <w:tcW w:w="2211" w:type="dxa"/>
            <w:tcBorders/>
          </w:tcPr>
          <w:p>
            <w:pPr>
              <w:pStyle w:val="ConsPlusNormal"/>
              <w:widowControl w:val="false"/>
              <w:rPr>
                <w:rFonts w:ascii="Mont" w:hAnsi="Mont"/>
                <w:szCs w:val="20"/>
              </w:rPr>
            </w:pPr>
            <w:r>
              <w:rPr>
                <w:rFonts w:ascii="Mont" w:hAnsi="Mont"/>
                <w:szCs w:val="20"/>
              </w:rPr>
              <w:t>28.93.17.210</w:t>
            </w:r>
          </w:p>
        </w:tc>
        <w:tc>
          <w:tcPr>
            <w:tcW w:w="6803" w:type="dxa"/>
            <w:tcBorders/>
          </w:tcPr>
          <w:p>
            <w:pPr>
              <w:pStyle w:val="ConsPlusNormal"/>
              <w:widowControl w:val="false"/>
              <w:rPr>
                <w:rFonts w:ascii="Mont" w:hAnsi="Mont"/>
                <w:szCs w:val="20"/>
              </w:rPr>
            </w:pPr>
            <w:r>
              <w:rPr>
                <w:rFonts w:ascii="Mont" w:hAnsi="Mont"/>
                <w:szCs w:val="20"/>
              </w:rPr>
              <w:t>Оборудование для переработки чая или кофе</w:t>
            </w:r>
          </w:p>
        </w:tc>
      </w:tr>
      <w:tr>
        <w:trPr/>
        <w:tc>
          <w:tcPr>
            <w:tcW w:w="2211" w:type="dxa"/>
            <w:tcBorders/>
          </w:tcPr>
          <w:p>
            <w:pPr>
              <w:pStyle w:val="ConsPlusNormal"/>
              <w:widowControl w:val="false"/>
              <w:rPr>
                <w:rFonts w:ascii="Mont" w:hAnsi="Mont"/>
                <w:szCs w:val="20"/>
              </w:rPr>
            </w:pPr>
            <w:r>
              <w:rPr>
                <w:rFonts w:ascii="Mont" w:hAnsi="Mont"/>
                <w:szCs w:val="20"/>
              </w:rPr>
              <w:t>28.93.17.220</w:t>
            </w:r>
          </w:p>
        </w:tc>
        <w:tc>
          <w:tcPr>
            <w:tcW w:w="6803" w:type="dxa"/>
            <w:tcBorders/>
          </w:tcPr>
          <w:p>
            <w:pPr>
              <w:pStyle w:val="ConsPlusNormal"/>
              <w:widowControl w:val="false"/>
              <w:rPr>
                <w:rFonts w:ascii="Mont" w:hAnsi="Mont"/>
                <w:szCs w:val="20"/>
              </w:rPr>
            </w:pPr>
            <w:r>
              <w:rPr>
                <w:rFonts w:ascii="Mont" w:hAnsi="Mont"/>
                <w:szCs w:val="20"/>
              </w:rPr>
              <w:t>Оборудование для приготовления или производства напитков</w:t>
            </w:r>
          </w:p>
        </w:tc>
      </w:tr>
      <w:tr>
        <w:trPr/>
        <w:tc>
          <w:tcPr>
            <w:tcW w:w="2211" w:type="dxa"/>
            <w:tcBorders/>
          </w:tcPr>
          <w:p>
            <w:pPr>
              <w:pStyle w:val="ConsPlusNormal"/>
              <w:widowControl w:val="false"/>
              <w:rPr>
                <w:rFonts w:ascii="Mont" w:hAnsi="Mont"/>
                <w:szCs w:val="20"/>
              </w:rPr>
            </w:pPr>
            <w:r>
              <w:rPr>
                <w:rFonts w:ascii="Mont" w:hAnsi="Mont"/>
                <w:szCs w:val="20"/>
              </w:rPr>
              <w:t>28.93.17.230</w:t>
            </w:r>
          </w:p>
        </w:tc>
        <w:tc>
          <w:tcPr>
            <w:tcW w:w="6803" w:type="dxa"/>
            <w:tcBorders/>
          </w:tcPr>
          <w:p>
            <w:pPr>
              <w:pStyle w:val="ConsPlusNormal"/>
              <w:widowControl w:val="false"/>
              <w:rPr>
                <w:rFonts w:ascii="Mont" w:hAnsi="Mont"/>
                <w:szCs w:val="20"/>
              </w:rPr>
            </w:pPr>
            <w:r>
              <w:rPr>
                <w:rFonts w:ascii="Mont" w:hAnsi="Mont"/>
                <w:szCs w:val="20"/>
              </w:rPr>
              <w:t>Оборудование для производства рыбных продуктов</w:t>
            </w:r>
          </w:p>
        </w:tc>
      </w:tr>
      <w:tr>
        <w:trPr/>
        <w:tc>
          <w:tcPr>
            <w:tcW w:w="2211" w:type="dxa"/>
            <w:tcBorders/>
          </w:tcPr>
          <w:p>
            <w:pPr>
              <w:pStyle w:val="ConsPlusNormal"/>
              <w:widowControl w:val="false"/>
              <w:rPr>
                <w:rFonts w:ascii="Mont" w:hAnsi="Mont"/>
                <w:szCs w:val="20"/>
              </w:rPr>
            </w:pPr>
            <w:r>
              <w:rPr>
                <w:rFonts w:ascii="Mont" w:hAnsi="Mont"/>
                <w:szCs w:val="20"/>
              </w:rPr>
              <w:t>28.93.17.240</w:t>
            </w:r>
          </w:p>
        </w:tc>
        <w:tc>
          <w:tcPr>
            <w:tcW w:w="6803" w:type="dxa"/>
            <w:tcBorders/>
          </w:tcPr>
          <w:p>
            <w:pPr>
              <w:pStyle w:val="ConsPlusNormal"/>
              <w:widowControl w:val="false"/>
              <w:rPr>
                <w:rFonts w:ascii="Mont" w:hAnsi="Mont"/>
                <w:szCs w:val="20"/>
              </w:rPr>
            </w:pPr>
            <w:r>
              <w:rPr>
                <w:rFonts w:ascii="Mont" w:hAnsi="Mont"/>
                <w:szCs w:val="20"/>
              </w:rPr>
              <w:t>Оборудование для экстракции или приготовления животных или нелетучих растительных жиров и масел</w:t>
            </w:r>
          </w:p>
        </w:tc>
      </w:tr>
      <w:tr>
        <w:trPr/>
        <w:tc>
          <w:tcPr>
            <w:tcW w:w="2211" w:type="dxa"/>
            <w:tcBorders/>
          </w:tcPr>
          <w:p>
            <w:pPr>
              <w:pStyle w:val="ConsPlusNormal"/>
              <w:widowControl w:val="false"/>
              <w:rPr>
                <w:rFonts w:ascii="Mont" w:hAnsi="Mont"/>
                <w:szCs w:val="20"/>
              </w:rPr>
            </w:pPr>
            <w:r>
              <w:rPr>
                <w:rFonts w:ascii="Mont" w:hAnsi="Mont"/>
                <w:szCs w:val="20"/>
              </w:rPr>
              <w:t>28.93.17.290</w:t>
            </w:r>
          </w:p>
        </w:tc>
        <w:tc>
          <w:tcPr>
            <w:tcW w:w="6803" w:type="dxa"/>
            <w:tcBorders/>
          </w:tcPr>
          <w:p>
            <w:pPr>
              <w:pStyle w:val="ConsPlusNormal"/>
              <w:widowControl w:val="false"/>
              <w:rPr>
                <w:rFonts w:ascii="Mont" w:hAnsi="Mont"/>
                <w:szCs w:val="20"/>
              </w:rPr>
            </w:pPr>
            <w:r>
              <w:rPr>
                <w:rFonts w:ascii="Mont" w:hAnsi="Mont"/>
                <w:szCs w:val="20"/>
              </w:rPr>
              <w:t>Оборудование для промышленного приготовления или производства пищевых продуктов прочее, не включенное в другие группировки</w:t>
            </w:r>
          </w:p>
        </w:tc>
      </w:tr>
      <w:tr>
        <w:trPr/>
        <w:tc>
          <w:tcPr>
            <w:tcW w:w="2211" w:type="dxa"/>
            <w:tcBorders/>
          </w:tcPr>
          <w:p>
            <w:pPr>
              <w:pStyle w:val="ConsPlusNormal"/>
              <w:widowControl w:val="false"/>
              <w:rPr>
                <w:rFonts w:ascii="Mont" w:hAnsi="Mont"/>
                <w:szCs w:val="20"/>
              </w:rPr>
            </w:pPr>
            <w:r>
              <w:rPr>
                <w:rFonts w:ascii="Mont" w:hAnsi="Mont"/>
                <w:szCs w:val="20"/>
              </w:rPr>
              <w:t>28.93.2</w:t>
            </w:r>
          </w:p>
        </w:tc>
        <w:tc>
          <w:tcPr>
            <w:tcW w:w="6803" w:type="dxa"/>
            <w:tcBorders/>
          </w:tcPr>
          <w:p>
            <w:pPr>
              <w:pStyle w:val="ConsPlusNormal"/>
              <w:widowControl w:val="false"/>
              <w:rPr>
                <w:rFonts w:ascii="Mont" w:hAnsi="Mont"/>
                <w:szCs w:val="20"/>
              </w:rPr>
            </w:pPr>
            <w:r>
              <w:rPr>
                <w:rFonts w:ascii="Mont" w:hAnsi="Mont"/>
                <w:szCs w:val="20"/>
              </w:rPr>
              <w:t>Машины для очистки, сортировки или калибровки семян, зерна или сухих бобовых культур</w:t>
            </w:r>
          </w:p>
        </w:tc>
      </w:tr>
      <w:tr>
        <w:trPr/>
        <w:tc>
          <w:tcPr>
            <w:tcW w:w="2211" w:type="dxa"/>
            <w:tcBorders/>
          </w:tcPr>
          <w:p>
            <w:pPr>
              <w:pStyle w:val="ConsPlusNormal"/>
              <w:widowControl w:val="false"/>
              <w:rPr>
                <w:rFonts w:ascii="Mont" w:hAnsi="Mont"/>
                <w:szCs w:val="20"/>
              </w:rPr>
            </w:pPr>
            <w:r>
              <w:rPr>
                <w:rFonts w:ascii="Mont" w:hAnsi="Mont"/>
                <w:szCs w:val="20"/>
              </w:rPr>
              <w:t>28.93.20</w:t>
            </w:r>
          </w:p>
        </w:tc>
        <w:tc>
          <w:tcPr>
            <w:tcW w:w="6803" w:type="dxa"/>
            <w:tcBorders/>
          </w:tcPr>
          <w:p>
            <w:pPr>
              <w:pStyle w:val="ConsPlusNormal"/>
              <w:widowControl w:val="false"/>
              <w:rPr>
                <w:rFonts w:ascii="Mont" w:hAnsi="Mont"/>
                <w:szCs w:val="20"/>
              </w:rPr>
            </w:pPr>
            <w:r>
              <w:rPr>
                <w:rFonts w:ascii="Mont" w:hAnsi="Mont"/>
                <w:szCs w:val="20"/>
              </w:rPr>
              <w:t>Машины для очистки, сортировки или калибровки семян, зерна или сухих бобовых культур</w:t>
            </w:r>
          </w:p>
        </w:tc>
      </w:tr>
      <w:tr>
        <w:trPr/>
        <w:tc>
          <w:tcPr>
            <w:tcW w:w="2211" w:type="dxa"/>
            <w:tcBorders/>
          </w:tcPr>
          <w:p>
            <w:pPr>
              <w:pStyle w:val="ConsPlusNormal"/>
              <w:widowControl w:val="false"/>
              <w:rPr>
                <w:rFonts w:ascii="Mont" w:hAnsi="Mont"/>
                <w:szCs w:val="20"/>
              </w:rPr>
            </w:pPr>
            <w:r>
              <w:rPr>
                <w:rFonts w:ascii="Mont" w:hAnsi="Mont"/>
                <w:szCs w:val="20"/>
              </w:rPr>
              <w:t>28.93.20.000</w:t>
            </w:r>
          </w:p>
        </w:tc>
        <w:tc>
          <w:tcPr>
            <w:tcW w:w="6803" w:type="dxa"/>
            <w:tcBorders/>
          </w:tcPr>
          <w:p>
            <w:pPr>
              <w:pStyle w:val="ConsPlusNormal"/>
              <w:widowControl w:val="false"/>
              <w:rPr>
                <w:rFonts w:ascii="Mont" w:hAnsi="Mont"/>
                <w:szCs w:val="20"/>
              </w:rPr>
            </w:pPr>
            <w:r>
              <w:rPr>
                <w:rFonts w:ascii="Mont" w:hAnsi="Mont"/>
                <w:szCs w:val="20"/>
              </w:rPr>
              <w:t>Машины для очистки, сортировки или калибровки семян, зерна или сухих бобовых культур</w:t>
            </w:r>
          </w:p>
        </w:tc>
      </w:tr>
      <w:tr>
        <w:trPr/>
        <w:tc>
          <w:tcPr>
            <w:tcW w:w="2211" w:type="dxa"/>
            <w:tcBorders/>
          </w:tcPr>
          <w:p>
            <w:pPr>
              <w:pStyle w:val="ConsPlusNormal"/>
              <w:widowControl w:val="false"/>
              <w:rPr>
                <w:rFonts w:ascii="Mont" w:hAnsi="Mont"/>
                <w:color w:val="000000"/>
                <w:szCs w:val="20"/>
              </w:rPr>
            </w:pPr>
            <w:r>
              <w:rPr>
                <w:rFonts w:ascii="Mont" w:hAnsi="Mont"/>
                <w:color w:val="000000"/>
                <w:szCs w:val="20"/>
              </w:rPr>
              <w:t>28.99.39.190</w:t>
            </w:r>
          </w:p>
        </w:tc>
        <w:tc>
          <w:tcPr>
            <w:tcW w:w="6803" w:type="dxa"/>
            <w:tcBorders/>
          </w:tcPr>
          <w:p>
            <w:pPr>
              <w:pStyle w:val="ConsPlusNormal"/>
              <w:widowControl w:val="false"/>
              <w:rPr>
                <w:rFonts w:ascii="Mont" w:hAnsi="Mont"/>
                <w:color w:val="000000"/>
                <w:szCs w:val="20"/>
              </w:rPr>
            </w:pPr>
            <w:r>
              <w:rPr>
                <w:rFonts w:ascii="Mont" w:hAnsi="Mont"/>
                <w:color w:val="000000"/>
                <w:szCs w:val="20"/>
              </w:rPr>
              <w:t>Оборудование специального назначения прочее, не включенное в другие группировки</w:t>
            </w:r>
          </w:p>
          <w:p>
            <w:pPr>
              <w:pStyle w:val="ConsPlusNormal"/>
              <w:widowControl w:val="false"/>
              <w:rPr>
                <w:rFonts w:ascii="Mont" w:hAnsi="Mont"/>
                <w:color w:val="000000"/>
                <w:szCs w:val="20"/>
              </w:rPr>
            </w:pPr>
            <w:r>
              <w:rPr>
                <w:rFonts w:ascii="Mont" w:hAnsi="Mont"/>
                <w:color w:val="000000"/>
                <w:szCs w:val="20"/>
              </w:rPr>
            </w:r>
          </w:p>
          <w:p>
            <w:pPr>
              <w:pStyle w:val="ConsPlusNormal"/>
              <w:widowControl w:val="false"/>
              <w:rPr>
                <w:rFonts w:ascii="Mont" w:hAnsi="Mont"/>
                <w:color w:val="000000"/>
                <w:szCs w:val="20"/>
              </w:rPr>
            </w:pPr>
            <w:r>
              <w:rPr>
                <w:rFonts w:ascii="Mont" w:hAnsi="Mont"/>
                <w:color w:val="000000"/>
                <w:szCs w:val="20"/>
              </w:rPr>
              <w:t>29.10.41.120 И 29.10.42.120 АВТОСАМОСВАЛЫ</w:t>
            </w:r>
          </w:p>
        </w:tc>
      </w:tr>
      <w:tr>
        <w:trPr/>
        <w:tc>
          <w:tcPr>
            <w:tcW w:w="2211" w:type="dxa"/>
            <w:tcBorders/>
          </w:tcPr>
          <w:p>
            <w:pPr>
              <w:pStyle w:val="ConsPlusNormal"/>
              <w:widowControl w:val="false"/>
              <w:rPr>
                <w:rFonts w:ascii="Mont" w:hAnsi="Mont"/>
                <w:szCs w:val="20"/>
              </w:rPr>
            </w:pPr>
            <w:r>
              <w:rPr>
                <w:rFonts w:ascii="Mont" w:hAnsi="Mont"/>
                <w:szCs w:val="20"/>
              </w:rPr>
              <w:t>29.10.52</w:t>
            </w:r>
          </w:p>
        </w:tc>
        <w:tc>
          <w:tcPr>
            <w:tcW w:w="6803" w:type="dxa"/>
            <w:tcBorders/>
          </w:tcPr>
          <w:p>
            <w:pPr>
              <w:pStyle w:val="ConsPlusNormal"/>
              <w:widowControl w:val="false"/>
              <w:rPr>
                <w:rFonts w:ascii="Mont" w:hAnsi="Mont"/>
                <w:szCs w:val="20"/>
              </w:rPr>
            </w:pPr>
            <w:r>
              <w:rPr>
                <w:rFonts w:ascii="Mont" w:hAnsi="Mont"/>
                <w:szCs w:val="20"/>
              </w:rP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trPr/>
        <w:tc>
          <w:tcPr>
            <w:tcW w:w="2211" w:type="dxa"/>
            <w:tcBorders/>
          </w:tcPr>
          <w:p>
            <w:pPr>
              <w:pStyle w:val="ConsPlusNormal"/>
              <w:widowControl w:val="false"/>
              <w:rPr>
                <w:rFonts w:ascii="Mont" w:hAnsi="Mont"/>
                <w:szCs w:val="20"/>
              </w:rPr>
            </w:pPr>
            <w:r>
              <w:rPr>
                <w:rFonts w:ascii="Mont" w:hAnsi="Mont"/>
                <w:szCs w:val="20"/>
              </w:rPr>
              <w:t>29.10.52.110</w:t>
            </w:r>
          </w:p>
        </w:tc>
        <w:tc>
          <w:tcPr>
            <w:tcW w:w="6803" w:type="dxa"/>
            <w:tcBorders/>
          </w:tcPr>
          <w:p>
            <w:pPr>
              <w:pStyle w:val="ConsPlusNormal"/>
              <w:widowControl w:val="false"/>
              <w:rPr>
                <w:rFonts w:ascii="Mont" w:hAnsi="Mont"/>
                <w:szCs w:val="20"/>
              </w:rPr>
            </w:pPr>
            <w:bookmarkStart w:id="12" w:name="_Hlk130214017"/>
            <w:r>
              <w:rPr>
                <w:rFonts w:ascii="Mont" w:hAnsi="Mont"/>
                <w:szCs w:val="20"/>
              </w:rPr>
              <w:t>Средства транспортные снегоходные</w:t>
            </w:r>
            <w:bookmarkEnd w:id="12"/>
          </w:p>
        </w:tc>
      </w:tr>
      <w:tr>
        <w:trPr/>
        <w:tc>
          <w:tcPr>
            <w:tcW w:w="2211" w:type="dxa"/>
            <w:tcBorders/>
          </w:tcPr>
          <w:p>
            <w:pPr>
              <w:pStyle w:val="ConsPlusNormal"/>
              <w:widowControl w:val="false"/>
              <w:rPr>
                <w:rFonts w:ascii="Mont" w:hAnsi="Mont"/>
                <w:szCs w:val="20"/>
              </w:rPr>
            </w:pPr>
            <w:r>
              <w:rPr>
                <w:rFonts w:ascii="Mont" w:hAnsi="Mont"/>
                <w:szCs w:val="20"/>
              </w:rPr>
              <w:t>29.10.52.120</w:t>
            </w:r>
          </w:p>
        </w:tc>
        <w:tc>
          <w:tcPr>
            <w:tcW w:w="6803" w:type="dxa"/>
            <w:tcBorders/>
          </w:tcPr>
          <w:p>
            <w:pPr>
              <w:pStyle w:val="ConsPlusNormal"/>
              <w:widowControl w:val="false"/>
              <w:rPr>
                <w:rFonts w:ascii="Mont" w:hAnsi="Mont"/>
                <w:szCs w:val="20"/>
              </w:rPr>
            </w:pPr>
            <w:r>
              <w:rPr>
                <w:rFonts w:ascii="Mont" w:hAnsi="Mont"/>
                <w:szCs w:val="20"/>
              </w:rPr>
              <w:t>Автомобили для перевозки игроков в гольф</w:t>
            </w:r>
          </w:p>
        </w:tc>
      </w:tr>
      <w:tr>
        <w:trPr/>
        <w:tc>
          <w:tcPr>
            <w:tcW w:w="2211" w:type="dxa"/>
            <w:tcBorders/>
          </w:tcPr>
          <w:p>
            <w:pPr>
              <w:pStyle w:val="ConsPlusNormal"/>
              <w:widowControl w:val="false"/>
              <w:rPr>
                <w:rFonts w:ascii="Mont" w:hAnsi="Mont"/>
                <w:szCs w:val="20"/>
              </w:rPr>
            </w:pPr>
            <w:r>
              <w:rPr>
                <w:rFonts w:ascii="Mont" w:hAnsi="Mont"/>
                <w:szCs w:val="20"/>
              </w:rPr>
              <w:t>29.10.52.130</w:t>
            </w:r>
          </w:p>
        </w:tc>
        <w:tc>
          <w:tcPr>
            <w:tcW w:w="6803" w:type="dxa"/>
            <w:tcBorders/>
          </w:tcPr>
          <w:p>
            <w:pPr>
              <w:pStyle w:val="ConsPlusNormal"/>
              <w:widowControl w:val="false"/>
              <w:rPr>
                <w:rFonts w:ascii="Mont" w:hAnsi="Mont"/>
                <w:szCs w:val="20"/>
              </w:rPr>
            </w:pPr>
            <w:bookmarkStart w:id="13" w:name="_Hlk130214046"/>
            <w:r>
              <w:rPr>
                <w:rFonts w:ascii="Mont" w:hAnsi="Mont"/>
                <w:szCs w:val="20"/>
              </w:rPr>
              <w:t>Квадроциклы</w:t>
            </w:r>
            <w:bookmarkEnd w:id="13"/>
          </w:p>
        </w:tc>
      </w:tr>
      <w:tr>
        <w:trPr/>
        <w:tc>
          <w:tcPr>
            <w:tcW w:w="2211" w:type="dxa"/>
            <w:tcBorders/>
          </w:tcPr>
          <w:p>
            <w:pPr>
              <w:pStyle w:val="ConsPlusNormal"/>
              <w:widowControl w:val="false"/>
              <w:rPr>
                <w:rFonts w:ascii="Mont" w:hAnsi="Mont"/>
                <w:szCs w:val="20"/>
              </w:rPr>
            </w:pPr>
            <w:r>
              <w:rPr>
                <w:rFonts w:ascii="Mont" w:hAnsi="Mont"/>
                <w:szCs w:val="20"/>
              </w:rPr>
              <w:t>29.10.52.190</w:t>
            </w:r>
          </w:p>
        </w:tc>
        <w:tc>
          <w:tcPr>
            <w:tcW w:w="6803" w:type="dxa"/>
            <w:tcBorders/>
          </w:tcPr>
          <w:p>
            <w:pPr>
              <w:pStyle w:val="ConsPlusNormal"/>
              <w:widowControl w:val="false"/>
              <w:rPr>
                <w:rFonts w:ascii="Mont" w:hAnsi="Mont"/>
                <w:szCs w:val="20"/>
              </w:rPr>
            </w:pPr>
            <w:r>
              <w:rPr>
                <w:rFonts w:ascii="Mont" w:hAnsi="Mont"/>
                <w:szCs w:val="20"/>
              </w:rPr>
              <w:t>Средства транспортные самоходные аналогичные</w:t>
            </w:r>
          </w:p>
        </w:tc>
      </w:tr>
      <w:tr>
        <w:trPr/>
        <w:tc>
          <w:tcPr>
            <w:tcW w:w="2211" w:type="dxa"/>
            <w:tcBorders/>
          </w:tcPr>
          <w:p>
            <w:pPr>
              <w:pStyle w:val="ConsPlusNormal"/>
              <w:widowControl w:val="false"/>
              <w:rPr>
                <w:rFonts w:ascii="Mont" w:hAnsi="Mont"/>
                <w:szCs w:val="20"/>
              </w:rPr>
            </w:pPr>
            <w:r>
              <w:rPr>
                <w:rFonts w:ascii="Mont" w:hAnsi="Mont"/>
                <w:szCs w:val="20"/>
              </w:rPr>
              <w:t>29.10.59.130</w:t>
            </w:r>
          </w:p>
        </w:tc>
        <w:tc>
          <w:tcPr>
            <w:tcW w:w="6803" w:type="dxa"/>
            <w:tcBorders/>
          </w:tcPr>
          <w:p>
            <w:pPr>
              <w:pStyle w:val="ConsPlusNormal"/>
              <w:widowControl w:val="false"/>
              <w:rPr>
                <w:rFonts w:ascii="Mont" w:hAnsi="Mont"/>
                <w:szCs w:val="20"/>
              </w:rPr>
            </w:pPr>
            <w:bookmarkStart w:id="14" w:name="_Hlk130214064"/>
            <w:r>
              <w:rPr>
                <w:rFonts w:ascii="Mont" w:hAnsi="Mont"/>
                <w:szCs w:val="20"/>
              </w:rPr>
              <w:t>Средства транспортные для коммунального хозяйства и содержания дорог, за исключением техники на базе колесных транспортных средств</w:t>
            </w:r>
            <w:bookmarkEnd w:id="14"/>
          </w:p>
        </w:tc>
      </w:tr>
      <w:tr>
        <w:trPr/>
        <w:tc>
          <w:tcPr>
            <w:tcW w:w="2211" w:type="dxa"/>
            <w:tcBorders/>
          </w:tcPr>
          <w:p>
            <w:pPr>
              <w:pStyle w:val="ConsPlusNormal"/>
              <w:widowControl w:val="false"/>
              <w:rPr>
                <w:rFonts w:ascii="Mont" w:hAnsi="Mont"/>
                <w:szCs w:val="20"/>
              </w:rPr>
            </w:pPr>
            <w:r>
              <w:rPr>
                <w:rFonts w:ascii="Mont" w:hAnsi="Mont"/>
                <w:szCs w:val="20"/>
              </w:rPr>
              <w:t>29.10.59.320</w:t>
            </w:r>
          </w:p>
        </w:tc>
        <w:tc>
          <w:tcPr>
            <w:tcW w:w="6803" w:type="dxa"/>
            <w:tcBorders/>
          </w:tcPr>
          <w:p>
            <w:pPr>
              <w:pStyle w:val="ConsPlusNormal"/>
              <w:widowControl w:val="false"/>
              <w:rPr>
                <w:rFonts w:ascii="Mont" w:hAnsi="Mont"/>
                <w:szCs w:val="20"/>
              </w:rPr>
            </w:pPr>
            <w:r>
              <w:rPr>
                <w:rFonts w:ascii="Mont" w:hAnsi="Mont"/>
                <w:szCs w:val="20"/>
              </w:rPr>
              <w:t>Снегоочистители, за исключением техники на базе колесных транспортных средств</w:t>
            </w:r>
          </w:p>
        </w:tc>
      </w:tr>
      <w:tr>
        <w:trPr/>
        <w:tc>
          <w:tcPr>
            <w:tcW w:w="2211" w:type="dxa"/>
            <w:tcBorders/>
          </w:tcPr>
          <w:p>
            <w:pPr>
              <w:pStyle w:val="ConsPlusNormal"/>
              <w:widowControl w:val="false"/>
              <w:rPr>
                <w:rFonts w:ascii="Mont" w:hAnsi="Mont"/>
                <w:szCs w:val="20"/>
              </w:rPr>
            </w:pPr>
            <w:r>
              <w:rPr>
                <w:rFonts w:ascii="Mont" w:hAnsi="Mont"/>
                <w:szCs w:val="20"/>
              </w:rPr>
              <w:t>29.10.59.330</w:t>
            </w:r>
          </w:p>
        </w:tc>
        <w:tc>
          <w:tcPr>
            <w:tcW w:w="6803" w:type="dxa"/>
            <w:tcBorders/>
          </w:tcPr>
          <w:p>
            <w:pPr>
              <w:pStyle w:val="ConsPlusNormal"/>
              <w:widowControl w:val="false"/>
              <w:rPr>
                <w:rFonts w:ascii="Mont" w:hAnsi="Mont"/>
                <w:szCs w:val="20"/>
              </w:rPr>
            </w:pPr>
            <w:r>
              <w:rPr>
                <w:rFonts w:ascii="Mont" w:hAnsi="Mont"/>
                <w:szCs w:val="20"/>
              </w:rPr>
            </w:r>
          </w:p>
        </w:tc>
      </w:tr>
      <w:tr>
        <w:trPr/>
        <w:tc>
          <w:tcPr>
            <w:tcW w:w="2211" w:type="dxa"/>
            <w:tcBorders/>
          </w:tcPr>
          <w:p>
            <w:pPr>
              <w:pStyle w:val="ConsPlusNormal"/>
              <w:widowControl w:val="false"/>
              <w:rPr>
                <w:rFonts w:ascii="Mont" w:hAnsi="Mont"/>
                <w:szCs w:val="20"/>
              </w:rPr>
            </w:pPr>
            <w:r>
              <w:rPr>
                <w:rFonts w:ascii="Mont" w:hAnsi="Mont"/>
                <w:szCs w:val="20"/>
              </w:rPr>
              <w:t>29.10.59.340</w:t>
            </w:r>
          </w:p>
        </w:tc>
        <w:tc>
          <w:tcPr>
            <w:tcW w:w="6803" w:type="dxa"/>
            <w:tcBorders/>
          </w:tcPr>
          <w:p>
            <w:pPr>
              <w:pStyle w:val="ConsPlusNormal"/>
              <w:widowControl w:val="false"/>
              <w:rPr>
                <w:rFonts w:ascii="Mont" w:hAnsi="Mont"/>
                <w:szCs w:val="20"/>
              </w:rPr>
            </w:pPr>
            <w:r>
              <w:rPr>
                <w:rFonts w:ascii="Mont" w:hAnsi="Mont"/>
                <w:szCs w:val="20"/>
              </w:rPr>
            </w:r>
          </w:p>
        </w:tc>
      </w:tr>
      <w:tr>
        <w:trPr/>
        <w:tc>
          <w:tcPr>
            <w:tcW w:w="2211" w:type="dxa"/>
            <w:tcBorders/>
          </w:tcPr>
          <w:p>
            <w:pPr>
              <w:pStyle w:val="ConsPlusNormal"/>
              <w:widowControl w:val="false"/>
              <w:rPr>
                <w:rFonts w:ascii="Mont" w:hAnsi="Mont"/>
                <w:szCs w:val="20"/>
              </w:rPr>
            </w:pPr>
            <w:r>
              <w:rPr>
                <w:rFonts w:ascii="Mont" w:hAnsi="Mont"/>
                <w:szCs w:val="20"/>
              </w:rPr>
              <w:t>30.99.10.120</w:t>
            </w:r>
          </w:p>
        </w:tc>
        <w:tc>
          <w:tcPr>
            <w:tcW w:w="6803" w:type="dxa"/>
            <w:tcBorders/>
          </w:tcPr>
          <w:p>
            <w:pPr>
              <w:pStyle w:val="ConsPlusNormal"/>
              <w:widowControl w:val="false"/>
              <w:rPr>
                <w:rFonts w:ascii="Mont" w:hAnsi="Mont"/>
                <w:szCs w:val="20"/>
              </w:rPr>
            </w:pPr>
            <w:r>
              <w:rPr>
                <w:rFonts w:ascii="Mont" w:hAnsi="Mont"/>
                <w:szCs w:val="20"/>
              </w:rPr>
            </w:r>
          </w:p>
        </w:tc>
      </w:tr>
      <w:tr>
        <w:trPr/>
        <w:tc>
          <w:tcPr>
            <w:tcW w:w="2211" w:type="dxa"/>
            <w:tcBorders/>
          </w:tcPr>
          <w:p>
            <w:pPr>
              <w:pStyle w:val="ConsPlusNormal"/>
              <w:widowControl w:val="false"/>
              <w:rPr>
                <w:rFonts w:ascii="Mont" w:hAnsi="Mont"/>
                <w:szCs w:val="20"/>
              </w:rPr>
            </w:pPr>
            <w:r>
              <w:rPr>
                <w:rFonts w:ascii="Mont" w:hAnsi="Mont"/>
                <w:szCs w:val="20"/>
              </w:rPr>
            </w:r>
          </w:p>
        </w:tc>
        <w:tc>
          <w:tcPr>
            <w:tcW w:w="6803" w:type="dxa"/>
            <w:tcBorders/>
          </w:tcPr>
          <w:p>
            <w:pPr>
              <w:pStyle w:val="ConsPlusNormal"/>
              <w:widowControl w:val="false"/>
              <w:rPr>
                <w:rFonts w:ascii="Mont" w:hAnsi="Mont"/>
                <w:color w:val="000000"/>
                <w:szCs w:val="20"/>
                <w:shd w:fill="FAFAFA" w:val="clear"/>
              </w:rPr>
            </w:pPr>
            <w:r>
              <w:rPr>
                <w:rFonts w:ascii="Mont" w:hAnsi="Mont"/>
                <w:color w:val="000000"/>
                <w:szCs w:val="20"/>
                <w:shd w:fill="FAFAFA" w:val="clear"/>
              </w:rPr>
              <w:t>Краны ручные козловые</w:t>
            </w:r>
          </w:p>
        </w:tc>
      </w:tr>
      <w:tr>
        <w:trPr/>
        <w:tc>
          <w:tcPr>
            <w:tcW w:w="2211" w:type="dxa"/>
            <w:tcBorders/>
          </w:tcPr>
          <w:p>
            <w:pPr>
              <w:pStyle w:val="ConsPlusNormal"/>
              <w:widowControl w:val="false"/>
              <w:rPr>
                <w:rFonts w:ascii="Mont" w:hAnsi="Mont"/>
                <w:szCs w:val="20"/>
              </w:rPr>
            </w:pPr>
            <w:r>
              <w:rPr>
                <w:rFonts w:ascii="Mont" w:hAnsi="Mont"/>
                <w:szCs w:val="20"/>
              </w:rPr>
            </w:r>
          </w:p>
        </w:tc>
        <w:tc>
          <w:tcPr>
            <w:tcW w:w="6803" w:type="dxa"/>
            <w:tcBorders/>
          </w:tcPr>
          <w:p>
            <w:pPr>
              <w:pStyle w:val="ConsPlusNormal"/>
              <w:widowControl w:val="false"/>
              <w:rPr>
                <w:rFonts w:ascii="Mont" w:hAnsi="Mont"/>
                <w:szCs w:val="20"/>
              </w:rPr>
            </w:pPr>
            <w:r>
              <w:rPr>
                <w:rFonts w:ascii="Mont" w:hAnsi="Mont"/>
                <w:szCs w:val="20"/>
              </w:rPr>
              <w:t>Подъемники самоходные</w:t>
            </w:r>
          </w:p>
        </w:tc>
      </w:tr>
    </w:tbl>
    <w:p>
      <w:pPr>
        <w:pStyle w:val="Normal"/>
        <w:rPr>
          <w:rFonts w:ascii="Mont" w:hAnsi="Mont"/>
        </w:rPr>
      </w:pPr>
      <w:r>
        <w:rPr>
          <w:rFonts w:ascii="Mont" w:hAnsi="Mont"/>
        </w:rPr>
      </w:r>
    </w:p>
    <w:sectPr>
      <w:headerReference w:type="default" r:id="rId4"/>
      <w:type w:val="nextPage"/>
      <w:pgSz w:w="11906" w:h="16838"/>
      <w:pgMar w:left="1701" w:right="850" w:gutter="0" w:header="1134" w:top="16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Mont Heavy">
    <w:charset w:val="cc"/>
    <w:family w:val="auto"/>
    <w:pitch w:val="variable"/>
  </w:font>
  <w:font w:name="Mont">
    <w:charset w:val="cc"/>
    <w:family w:val="auto"/>
    <w:pitch w:val="variable"/>
  </w:font>
  <w:font w:name="Mont Heavy">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drawing>
        <wp:anchor behindDoc="0" distT="0" distB="0" distL="0" distR="0" simplePos="0" locked="0" layoutInCell="0" allowOverlap="1" relativeHeight="19">
          <wp:simplePos x="0" y="0"/>
          <wp:positionH relativeFrom="column">
            <wp:posOffset>5377815</wp:posOffset>
          </wp:positionH>
          <wp:positionV relativeFrom="paragraph">
            <wp:posOffset>-320040</wp:posOffset>
          </wp:positionV>
          <wp:extent cx="477520" cy="477520"/>
          <wp:effectExtent l="0" t="0" r="0" b="0"/>
          <wp:wrapSquare wrapText="largest"/>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1"/>
                  <a:stretch>
                    <a:fillRect/>
                  </a:stretch>
                </pic:blipFill>
                <pic:spPr bwMode="auto">
                  <a:xfrm>
                    <a:off x="0" y="0"/>
                    <a:ext cx="477520" cy="47752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name w:val="Default Paragraph Font"/>
    <w:qFormat/>
    <w:rPr/>
  </w:style>
  <w:style w:type="character" w:styleId="Style14">
    <w:name w:val="Текст выноски Знак"/>
    <w:basedOn w:val="DefaultParagraphFont"/>
    <w:link w:val="BalloonText"/>
    <w:qFormat/>
    <w:rPr>
      <w:rFonts w:ascii="Segoe UI" w:hAnsi="Segoe UI" w:cs="Segoe UI"/>
      <w:sz w:val="18"/>
      <w:szCs w:val="18"/>
    </w:rPr>
  </w:style>
  <w:style w:type="character" w:styleId="Style15">
    <w:name w:val="Emphasis"/>
    <w:basedOn w:val="DefaultParagraphFont"/>
    <w:qFormat/>
    <w:rPr>
      <w:i/>
      <w:iCs/>
    </w:rPr>
  </w:style>
  <w:style w:type="character" w:styleId="Style16">
    <w:name w:val="Hyperlink"/>
    <w:basedOn w:val="DefaultParagraphFont"/>
    <w:rPr>
      <w:color w:val="0563C1"/>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BalloonText">
    <w:name w:val="Balloon Text"/>
    <w:basedOn w:val="Normal"/>
    <w:link w:val="Style14"/>
    <w:qFormat/>
    <w:pPr/>
    <w:rPr>
      <w:rFonts w:ascii="Segoe UI" w:hAnsi="Segoe UI" w:eastAsia="Calibri" w:cs="Segoe UI"/>
      <w:sz w:val="18"/>
      <w:szCs w:val="18"/>
      <w:lang w:eastAsia="en-US"/>
    </w:rPr>
  </w:style>
  <w:style w:type="paragraph" w:styleId="NormalWeb">
    <w:name w:val="Normal (Web)"/>
    <w:basedOn w:val="Normal"/>
    <w:qFormat/>
    <w:pPr/>
    <w:rPr/>
  </w:style>
  <w:style w:type="paragraph" w:styleId="ConsPlusNormal">
    <w:name w:val="ConsPlusNormal"/>
    <w:qFormat/>
    <w:pPr>
      <w:widowControl w:val="false"/>
      <w:kinsoku w:val="true"/>
      <w:overflowPunct w:val="true"/>
      <w:autoSpaceDE w:val="true"/>
      <w:bidi w:val="0"/>
      <w:spacing w:lineRule="auto" w:line="240" w:before="0" w:after="0"/>
      <w:jc w:val="left"/>
    </w:pPr>
    <w:rPr>
      <w:rFonts w:ascii="Arial" w:hAnsi="Arial" w:eastAsia="Calibri" w:cs="Arial"/>
      <w:color w:val="auto"/>
      <w:kern w:val="0"/>
      <w:sz w:val="20"/>
      <w:szCs w:val="22"/>
      <w:lang w:eastAsia="ru-RU" w:val="ru-RU" w:bidi="ar-SA"/>
    </w:rPr>
  </w:style>
  <w:style w:type="paragraph" w:styleId="Style22">
    <w:name w:val="Колонтитул"/>
    <w:basedOn w:val="Normal"/>
    <w:qFormat/>
    <w:pPr>
      <w:suppressLineNumbers/>
      <w:tabs>
        <w:tab w:val="clear" w:pos="708"/>
        <w:tab w:val="center" w:pos="4677" w:leader="none"/>
        <w:tab w:val="right" w:pos="9355" w:leader="none"/>
      </w:tabs>
    </w:pPr>
    <w:rPr/>
  </w:style>
  <w:style w:type="paragraph" w:styleId="Style23">
    <w:name w:val="Header"/>
    <w:basedOn w:val="Style22"/>
    <w:pPr>
      <w:suppressLineNumbers/>
    </w:pPr>
    <w:rPr/>
  </w:style>
  <w:style w:type="paragraph" w:styleId="Style24">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54ACA947065CC4D7F4F677A0E57B90DBB653837A79A266456E1CA446A409E3109D458969AB47831837506FF0C5327AFC5479B32lBX5E" TargetMode="External"/><Relationship Id="rId3" Type="http://schemas.openxmlformats.org/officeDocument/2006/relationships/hyperlink" Target="consultantplus://offline/ref=054ACA947065CC4D7F4F677A0E57B90DBB653A3AA79B266456E1CA446A409E311BD400989BB73261C73E09FD06l4XFE"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19</TotalTime>
  <Application>LibreOffice/7.4.1.2$Windows_X86_64 LibreOffice_project/3c58a8f3a960df8bc8fd77b461821e42c061c5f0</Application>
  <AppVersion>15.0000</AppVersion>
  <Pages>18</Pages>
  <Words>2993</Words>
  <Characters>24472</Characters>
  <CharactersWithSpaces>26706</CharactersWithSpaces>
  <Paragraphs>769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2023-03-21T09:08:00Z</dcterms:created>
  <dc:creator>Сергей В. Тутов</dc:creator>
  <dc:description/>
  <dc:language>ru-RU</dc:language>
  <cp:lastModifiedBy/>
  <cp:lastPrinted>2023-03-15T09:01:00Z</cp:lastPrinted>
  <dcterms:modified xsi:type="dcterms:W3CDTF">2023-03-21T14:34:20Z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